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8FDBC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附件2</w:t>
      </w:r>
    </w:p>
    <w:p w14:paraId="3A91008E">
      <w:pPr>
        <w:pStyle w:val="4"/>
        <w:spacing w:after="156" w:afterLines="50"/>
        <w:jc w:val="center"/>
        <w:rPr>
          <w:rStyle w:val="15"/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  <w:shd w:val="clear" w:color="auto" w:fill="FFFFFF"/>
        </w:rPr>
      </w:pPr>
    </w:p>
    <w:p w14:paraId="50DBAC98">
      <w:pPr>
        <w:pStyle w:val="4"/>
        <w:spacing w:after="156" w:afterLines="50"/>
        <w:jc w:val="center"/>
        <w:rPr>
          <w:rStyle w:val="15"/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  <w:shd w:val="clear" w:color="auto" w:fill="FFFFFF"/>
        </w:rPr>
      </w:pPr>
    </w:p>
    <w:p w14:paraId="3EA4BC3D">
      <w:pPr>
        <w:pStyle w:val="4"/>
        <w:spacing w:after="156" w:afterLines="50"/>
        <w:jc w:val="center"/>
        <w:rPr>
          <w:rStyle w:val="15"/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  <w:shd w:val="clear" w:color="auto" w:fill="FFFFFF"/>
        </w:rPr>
      </w:pPr>
      <w:r>
        <w:rPr>
          <w:rStyle w:val="15"/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  <w:shd w:val="clear" w:color="auto" w:fill="FFFFFF"/>
        </w:rPr>
        <w:t>河南省社会环境监测、监控与运营服务机构能力评定申请书</w:t>
      </w:r>
    </w:p>
    <w:p w14:paraId="397D276F">
      <w:pPr>
        <w:pStyle w:val="4"/>
        <w:spacing w:after="156" w:afterLines="50"/>
        <w:ind w:firstLine="2880" w:firstLineChars="900"/>
        <w:jc w:val="both"/>
        <w:rPr>
          <w:rStyle w:val="15"/>
          <w:rFonts w:hint="eastAsia" w:ascii="方正小标宋简体" w:hAnsi="方正小标宋简体" w:eastAsia="方正小标宋简体" w:cs="方正小标宋简体"/>
          <w:i w:val="0"/>
          <w:iCs/>
          <w:sz w:val="32"/>
          <w:szCs w:val="32"/>
          <w:shd w:val="clear" w:color="auto" w:fill="FFFFFF"/>
        </w:rPr>
      </w:pPr>
      <w:r>
        <w:rPr>
          <w:rStyle w:val="15"/>
          <w:rFonts w:hint="eastAsia" w:ascii="方正小标宋简体" w:hAnsi="方正小标宋简体" w:eastAsia="方正小标宋简体" w:cs="方正小标宋简体"/>
          <w:i w:val="0"/>
          <w:iCs/>
          <w:sz w:val="32"/>
          <w:szCs w:val="32"/>
          <w:shd w:val="clear" w:color="auto" w:fill="FFFFFF"/>
        </w:rPr>
        <w:t>（</w:t>
      </w:r>
      <w:r>
        <w:rPr>
          <w:rStyle w:val="15"/>
          <w:rFonts w:hint="eastAsia" w:ascii="方正小标宋简体" w:hAnsi="方正小标宋简体" w:eastAsia="方正小标宋简体" w:cs="方正小标宋简体"/>
          <w:i w:val="0"/>
          <w:iCs/>
          <w:sz w:val="32"/>
          <w:szCs w:val="32"/>
          <w:shd w:val="clear" w:color="auto" w:fill="FFFFFF"/>
          <w:lang w:val="en-US" w:eastAsia="zh-CN"/>
        </w:rPr>
        <w:t>监测</w:t>
      </w:r>
      <w:r>
        <w:rPr>
          <w:rStyle w:val="15"/>
          <w:rFonts w:hint="eastAsia" w:ascii="方正小标宋简体" w:hAnsi="方正小标宋简体" w:eastAsia="方正小标宋简体" w:cs="方正小标宋简体"/>
          <w:i w:val="0"/>
          <w:iCs/>
          <w:sz w:val="32"/>
          <w:szCs w:val="32"/>
          <w:shd w:val="clear" w:color="auto" w:fill="FFFFFF"/>
        </w:rPr>
        <w:t>服务类）</w:t>
      </w:r>
    </w:p>
    <w:p w14:paraId="01400399">
      <w:pPr>
        <w:pStyle w:val="4"/>
        <w:spacing w:after="156" w:afterLines="50"/>
        <w:jc w:val="both"/>
        <w:rPr>
          <w:rStyle w:val="15"/>
          <w:rFonts w:hint="eastAsia" w:ascii="黑体" w:hAnsi="黑体" w:eastAsia="黑体" w:cs="黑体"/>
          <w:i w:val="0"/>
          <w:iCs/>
          <w:sz w:val="44"/>
          <w:szCs w:val="44"/>
          <w:shd w:val="clear" w:color="auto" w:fill="FFFFFF"/>
        </w:rPr>
      </w:pPr>
    </w:p>
    <w:p w14:paraId="4B5D1A15">
      <w:pPr>
        <w:pStyle w:val="4"/>
        <w:spacing w:after="156" w:afterLines="50"/>
        <w:ind w:firstLine="1760" w:firstLineChars="400"/>
        <w:jc w:val="both"/>
        <w:rPr>
          <w:rStyle w:val="15"/>
          <w:rFonts w:hint="eastAsia" w:ascii="黑体" w:hAnsi="黑体" w:eastAsia="黑体" w:cs="黑体"/>
          <w:i w:val="0"/>
          <w:iCs/>
          <w:sz w:val="44"/>
          <w:szCs w:val="44"/>
          <w:shd w:val="clear" w:color="auto" w:fill="FFFFFF"/>
        </w:rPr>
      </w:pPr>
    </w:p>
    <w:p w14:paraId="68782AFE">
      <w:pPr>
        <w:pStyle w:val="4"/>
        <w:spacing w:after="156" w:afterLines="50"/>
        <w:ind w:firstLine="1760" w:firstLineChars="400"/>
        <w:jc w:val="both"/>
        <w:rPr>
          <w:rStyle w:val="15"/>
          <w:rFonts w:hint="eastAsia" w:ascii="黑体" w:hAnsi="黑体" w:eastAsia="黑体" w:cs="黑体"/>
          <w:i w:val="0"/>
          <w:iCs/>
          <w:sz w:val="44"/>
          <w:szCs w:val="44"/>
          <w:shd w:val="clear" w:color="auto" w:fill="FFFFFF"/>
        </w:rPr>
      </w:pPr>
    </w:p>
    <w:p w14:paraId="736AC675">
      <w:pPr>
        <w:pStyle w:val="4"/>
        <w:spacing w:after="156" w:afterLines="50"/>
        <w:ind w:firstLine="1760" w:firstLineChars="400"/>
        <w:jc w:val="both"/>
        <w:rPr>
          <w:rStyle w:val="15"/>
          <w:rFonts w:hint="eastAsia" w:ascii="黑体" w:hAnsi="黑体" w:eastAsia="黑体" w:cs="黑体"/>
          <w:i w:val="0"/>
          <w:iCs/>
          <w:sz w:val="44"/>
          <w:szCs w:val="44"/>
          <w:shd w:val="clear" w:color="auto" w:fill="FFFFFF"/>
        </w:rPr>
      </w:pPr>
    </w:p>
    <w:p w14:paraId="09D6A36F">
      <w:pPr>
        <w:pStyle w:val="4"/>
        <w:spacing w:after="156" w:afterLines="50"/>
        <w:ind w:firstLine="1760" w:firstLineChars="400"/>
        <w:jc w:val="both"/>
        <w:rPr>
          <w:rStyle w:val="15"/>
          <w:rFonts w:hint="eastAsia" w:ascii="黑体" w:hAnsi="黑体" w:eastAsia="黑体" w:cs="黑体"/>
          <w:i w:val="0"/>
          <w:iCs/>
          <w:sz w:val="44"/>
          <w:szCs w:val="44"/>
          <w:shd w:val="clear" w:color="auto" w:fill="FFFFFF"/>
        </w:rPr>
      </w:pPr>
    </w:p>
    <w:p w14:paraId="1C2991AE">
      <w:pPr>
        <w:wordWrap w:val="0"/>
        <w:spacing w:beforeAutospacing="1" w:afterAutospacing="1"/>
        <w:ind w:left="36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申请单位（盖章）：</w:t>
      </w:r>
      <w:r>
        <w:rPr>
          <w:rFonts w:hint="eastAsia" w:ascii="宋体" w:hAnsi="宋体" w:cs="宋体"/>
          <w:sz w:val="30"/>
          <w:szCs w:val="30"/>
          <w:u w:val="single"/>
          <w:shd w:val="clear" w:color="auto" w:fill="FFFFFF"/>
        </w:rPr>
        <w:t xml:space="preserve">                                </w:t>
      </w:r>
      <w:r>
        <w:rPr>
          <w:rFonts w:hint="eastAsia" w:ascii="宋体" w:hAnsi="宋体" w:cs="宋体"/>
          <w:sz w:val="30"/>
          <w:szCs w:val="30"/>
          <w:u w:val="single"/>
          <w:shd w:val="clear" w:color="auto" w:fill="FFFFFF"/>
          <w:lang w:val="en-US" w:eastAsia="zh-CN"/>
        </w:rPr>
        <w:t xml:space="preserve">  </w:t>
      </w:r>
    </w:p>
    <w:p w14:paraId="0BEB1838">
      <w:pPr>
        <w:wordWrap w:val="0"/>
        <w:spacing w:beforeAutospacing="1" w:afterAutospacing="1"/>
        <w:ind w:left="360"/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填报日期：</w:t>
      </w:r>
      <w:r>
        <w:rPr>
          <w:rFonts w:hint="eastAsia" w:ascii="宋体" w:hAnsi="宋体" w:cs="宋体"/>
          <w:sz w:val="30"/>
          <w:szCs w:val="30"/>
          <w:u w:val="single"/>
          <w:shd w:val="clear" w:color="auto" w:fill="FFFFFF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shd w:val="clear" w:color="auto" w:fill="FFFFFF"/>
        </w:rPr>
        <w:t xml:space="preserve">                               </w:t>
      </w:r>
    </w:p>
    <w:p w14:paraId="63ECBAA6">
      <w:pPr>
        <w:jc w:val="center"/>
        <w:rPr>
          <w:rFonts w:hint="eastAsia" w:ascii="仿宋" w:hAnsi="仿宋" w:eastAsia="仿宋"/>
          <w:sz w:val="36"/>
          <w:szCs w:val="36"/>
        </w:rPr>
      </w:pPr>
    </w:p>
    <w:p w14:paraId="5CDAE3CB">
      <w:pPr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河南省环境保护产业协会印制</w:t>
      </w:r>
    </w:p>
    <w:p w14:paraId="58C7CC1C">
      <w:pPr>
        <w:jc w:val="center"/>
        <w:rPr>
          <w:rFonts w:hint="eastAsia" w:ascii="仿宋" w:hAnsi="仿宋" w:eastAsia="仿宋"/>
          <w:szCs w:val="21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 w14:paraId="06F4D133">
      <w:pPr>
        <w:spacing w:after="156" w:afterLines="50" w:line="360" w:lineRule="exact"/>
        <w:ind w:firstLine="561"/>
        <w:jc w:val="center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填表说明</w:t>
      </w:r>
    </w:p>
    <w:p w14:paraId="6612621C">
      <w:pPr>
        <w:snapToGrid w:val="0"/>
        <w:spacing w:before="156" w:beforeLines="50" w:after="156" w:afterLines="50" w:line="360" w:lineRule="exact"/>
        <w:ind w:right="-105" w:rightChars="-50" w:firstLine="561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</w:rPr>
        <w:t>一</w:t>
      </w:r>
      <w:r>
        <w:rPr>
          <w:rFonts w:asciiTheme="minorEastAsia" w:hAnsiTheme="minorEastAsia" w:eastAsiaTheme="minorEastAsia"/>
          <w:b/>
          <w:bCs/>
          <w:color w:val="auto"/>
          <w:sz w:val="28"/>
          <w:szCs w:val="28"/>
        </w:rPr>
        <w:t>、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本表须用计算机填写，封面加盖公章，公章须与申请单位名称一致</w:t>
      </w:r>
      <w:r>
        <w:rPr>
          <w:rFonts w:asciiTheme="minorEastAsia" w:hAnsiTheme="minorEastAsia" w:eastAsiaTheme="minorEastAsia"/>
          <w:color w:val="auto"/>
          <w:spacing w:val="-8"/>
          <w:sz w:val="28"/>
          <w:szCs w:val="28"/>
        </w:rPr>
        <w:t>。</w:t>
      </w:r>
    </w:p>
    <w:p w14:paraId="4261CF64">
      <w:pPr>
        <w:snapToGrid w:val="0"/>
        <w:spacing w:before="156" w:beforeLines="50" w:after="156" w:afterLines="50" w:line="360" w:lineRule="exact"/>
        <w:ind w:firstLine="561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</w:rPr>
        <w:t>二</w:t>
      </w:r>
      <w:r>
        <w:rPr>
          <w:rFonts w:asciiTheme="minorEastAsia" w:hAnsiTheme="minorEastAsia" w:eastAsiaTheme="minorEastAsia"/>
          <w:b/>
          <w:bCs/>
          <w:color w:val="auto"/>
          <w:sz w:val="28"/>
          <w:szCs w:val="28"/>
        </w:rPr>
        <w:t>、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申请单位应如实填写，并对填报内容的真实性负责</w:t>
      </w:r>
      <w:r>
        <w:rPr>
          <w:rFonts w:asciiTheme="minorEastAsia" w:hAnsiTheme="minorEastAsia" w:eastAsiaTheme="minorEastAsia"/>
          <w:color w:val="auto"/>
          <w:spacing w:val="-8"/>
          <w:sz w:val="28"/>
          <w:szCs w:val="28"/>
        </w:rPr>
        <w:t>。</w:t>
      </w:r>
    </w:p>
    <w:p w14:paraId="15D9691C">
      <w:pPr>
        <w:snapToGrid w:val="0"/>
        <w:spacing w:before="156" w:beforeLines="50" w:after="156" w:afterLines="50" w:line="360" w:lineRule="exact"/>
        <w:ind w:firstLine="561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</w:rPr>
        <w:t>三</w:t>
      </w:r>
      <w:r>
        <w:rPr>
          <w:rFonts w:asciiTheme="minorEastAsia" w:hAnsiTheme="minorEastAsia" w:eastAsiaTheme="minorEastAsia"/>
          <w:b/>
          <w:bCs/>
          <w:color w:val="auto"/>
          <w:sz w:val="28"/>
          <w:szCs w:val="28"/>
        </w:rPr>
        <w:t>、</w:t>
      </w:r>
      <w:r>
        <w:rPr>
          <w:rFonts w:asciiTheme="minorEastAsia" w:hAnsiTheme="minorEastAsia" w:eastAsiaTheme="minorEastAsia"/>
          <w:color w:val="auto"/>
          <w:sz w:val="28"/>
          <w:szCs w:val="28"/>
        </w:rPr>
        <w:t>表格不够可另起添加一行或附页。</w:t>
      </w:r>
    </w:p>
    <w:p w14:paraId="5798BCF6">
      <w:pPr>
        <w:snapToGrid w:val="0"/>
        <w:spacing w:before="156" w:beforeLines="50" w:after="156" w:afterLines="50" w:line="360" w:lineRule="exact"/>
        <w:ind w:right="-105" w:rightChars="-50" w:firstLine="561"/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8"/>
          <w:szCs w:val="28"/>
        </w:rPr>
        <w:t>四</w:t>
      </w:r>
      <w:r>
        <w:rPr>
          <w:rFonts w:asciiTheme="minorEastAsia" w:hAnsiTheme="minorEastAsia" w:eastAsiaTheme="minorEastAsia"/>
          <w:b/>
          <w:bCs/>
          <w:color w:val="auto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</w:rPr>
        <w:t>申请单位应提交申请书和下列证明材料，按照下面顺序胶状成册，一式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</w:rPr>
        <w:t>份连同电子版，</w:t>
      </w:r>
      <w:r>
        <w:rPr>
          <w:rFonts w:asciiTheme="minorEastAsia" w:hAnsiTheme="minorEastAsia" w:eastAsiaTheme="minorEastAsia"/>
          <w:b w:val="0"/>
          <w:bCs w:val="0"/>
          <w:color w:val="auto"/>
          <w:sz w:val="28"/>
          <w:szCs w:val="28"/>
        </w:rPr>
        <w:t>报送河南省环境保护产业协会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8"/>
          <w:szCs w:val="28"/>
        </w:rPr>
        <w:t>：</w:t>
      </w:r>
    </w:p>
    <w:p w14:paraId="284F0517">
      <w:pPr>
        <w:snapToGrid w:val="0"/>
        <w:spacing w:before="156" w:beforeLines="50" w:after="156" w:afterLines="50" w:line="360" w:lineRule="exact"/>
        <w:ind w:firstLine="561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1.申请单位基本情况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表、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营业执照复印件及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资质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证书复印件；</w:t>
      </w:r>
    </w:p>
    <w:p w14:paraId="7D7B5DFF">
      <w:pPr>
        <w:snapToGrid w:val="0"/>
        <w:spacing w:before="156" w:beforeLines="50" w:after="156" w:afterLines="50" w:line="360" w:lineRule="exact"/>
        <w:ind w:firstLine="561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2.仪器设备证明材料；</w:t>
      </w:r>
    </w:p>
    <w:p w14:paraId="7DEA8EBA">
      <w:pPr>
        <w:snapToGrid w:val="0"/>
        <w:spacing w:before="156" w:beforeLines="50" w:after="156" w:afterLines="50" w:line="360" w:lineRule="exact"/>
        <w:ind w:firstLine="561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办公（实验室）面积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产权证或租赁合同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；</w:t>
      </w:r>
    </w:p>
    <w:p w14:paraId="4326B5F6">
      <w:pPr>
        <w:snapToGrid w:val="0"/>
        <w:spacing w:before="156" w:beforeLines="50" w:after="156" w:afterLines="50" w:line="360" w:lineRule="exact"/>
        <w:ind w:firstLine="561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4.ISO三大体系认证证书；</w:t>
      </w:r>
    </w:p>
    <w:p w14:paraId="4D049BD7">
      <w:pPr>
        <w:snapToGrid w:val="0"/>
        <w:spacing w:before="156" w:beforeLines="50" w:after="156" w:afterLines="50" w:line="360" w:lineRule="exact"/>
        <w:ind w:right="-210" w:rightChars="-100" w:firstLine="561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5.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人员配置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；</w:t>
      </w:r>
    </w:p>
    <w:p w14:paraId="150A8338">
      <w:pPr>
        <w:snapToGrid w:val="0"/>
        <w:spacing w:before="156" w:beforeLines="50" w:after="156" w:afterLines="50" w:line="360" w:lineRule="exact"/>
        <w:ind w:firstLine="561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人员职称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；</w:t>
      </w:r>
    </w:p>
    <w:p w14:paraId="7DC566E1">
      <w:pPr>
        <w:snapToGrid w:val="0"/>
        <w:spacing w:before="156" w:beforeLines="50" w:after="156" w:afterLines="50" w:line="360" w:lineRule="exact"/>
        <w:ind w:firstLine="561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岗位设立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；</w:t>
      </w:r>
    </w:p>
    <w:p w14:paraId="3948F1F0">
      <w:pPr>
        <w:snapToGrid w:val="0"/>
        <w:spacing w:before="156" w:beforeLines="50" w:after="156" w:afterLines="50" w:line="360" w:lineRule="exact"/>
        <w:ind w:firstLine="561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单位持证上岗情况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；</w:t>
      </w:r>
    </w:p>
    <w:p w14:paraId="06E9E1DB">
      <w:pPr>
        <w:snapToGrid w:val="0"/>
        <w:spacing w:before="156" w:beforeLines="50" w:after="156" w:afterLines="50" w:line="360" w:lineRule="exact"/>
        <w:ind w:firstLine="561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.业绩证明材料；</w:t>
      </w:r>
    </w:p>
    <w:p w14:paraId="204D3D19">
      <w:pPr>
        <w:snapToGrid w:val="0"/>
        <w:spacing w:before="156" w:beforeLines="50" w:after="156" w:afterLines="50" w:line="360" w:lineRule="exact"/>
        <w:ind w:firstLine="561"/>
        <w:rPr>
          <w:rFonts w:hint="eastAsia" w:asciiTheme="minorEastAsia" w:hAnsiTheme="minorEastAsia"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.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其他考核项目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</w:rPr>
        <w:t>；</w:t>
      </w:r>
    </w:p>
    <w:p w14:paraId="324B04E9">
      <w:pPr>
        <w:rPr>
          <w:rFonts w:hint="eastAsia" w:ascii="黑体" w:hAnsi="黑体" w:eastAsia="黑体" w:cs="黑体"/>
          <w:snapToGrid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</w:rPr>
        <w:br w:type="page"/>
      </w:r>
    </w:p>
    <w:p w14:paraId="4A41001A">
      <w:pPr>
        <w:pStyle w:val="4"/>
        <w:spacing w:after="156" w:afterLines="50"/>
        <w:ind w:firstLine="643" w:firstLineChars="200"/>
        <w:jc w:val="both"/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</w:rPr>
        <w:t>一、申请单位基本情况</w:t>
      </w:r>
    </w:p>
    <w:tbl>
      <w:tblPr>
        <w:tblStyle w:val="11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362"/>
        <w:gridCol w:w="1263"/>
        <w:gridCol w:w="1950"/>
        <w:gridCol w:w="1258"/>
        <w:gridCol w:w="1129"/>
      </w:tblGrid>
      <w:tr w14:paraId="01E64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947" w:type="dxa"/>
            <w:vAlign w:val="center"/>
          </w:tcPr>
          <w:p w14:paraId="7F8E66AD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5"/>
            <w:vAlign w:val="center"/>
          </w:tcPr>
          <w:p w14:paraId="72E3268A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14:paraId="7020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947" w:type="dxa"/>
            <w:vAlign w:val="center"/>
          </w:tcPr>
          <w:p w14:paraId="389A5167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6962" w:type="dxa"/>
            <w:gridSpan w:val="5"/>
            <w:vAlign w:val="center"/>
          </w:tcPr>
          <w:p w14:paraId="13AA6251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14:paraId="5B9F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1947" w:type="dxa"/>
            <w:vAlign w:val="center"/>
          </w:tcPr>
          <w:p w14:paraId="7B97D159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办公</w:t>
            </w: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962" w:type="dxa"/>
            <w:gridSpan w:val="5"/>
            <w:vAlign w:val="center"/>
          </w:tcPr>
          <w:p w14:paraId="3280524F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14:paraId="3794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exact"/>
          <w:jc w:val="center"/>
        </w:trPr>
        <w:tc>
          <w:tcPr>
            <w:tcW w:w="1947" w:type="dxa"/>
            <w:vAlign w:val="center"/>
          </w:tcPr>
          <w:p w14:paraId="1D723C58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  <w:t>从业时间</w:t>
            </w: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（从首次资质证书</w:t>
            </w: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val="en-US" w:eastAsia="zh-CN"/>
              </w:rPr>
              <w:t>发证日期至今的整数年计算）</w:t>
            </w:r>
          </w:p>
        </w:tc>
        <w:tc>
          <w:tcPr>
            <w:tcW w:w="1362" w:type="dxa"/>
            <w:vAlign w:val="center"/>
          </w:tcPr>
          <w:p w14:paraId="281A8524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0C8320BD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  <w:t>成立日期</w:t>
            </w:r>
          </w:p>
        </w:tc>
        <w:tc>
          <w:tcPr>
            <w:tcW w:w="1950" w:type="dxa"/>
            <w:vAlign w:val="center"/>
          </w:tcPr>
          <w:p w14:paraId="061B39CD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10BB88F6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注册资金</w:t>
            </w:r>
          </w:p>
        </w:tc>
        <w:tc>
          <w:tcPr>
            <w:tcW w:w="1129" w:type="dxa"/>
            <w:vAlign w:val="center"/>
          </w:tcPr>
          <w:p w14:paraId="5B3B8591">
            <w:pPr>
              <w:pStyle w:val="4"/>
              <w:jc w:val="center"/>
              <w:rPr>
                <w:rFonts w:hint="default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val="en-US" w:eastAsia="zh-CN"/>
              </w:rPr>
              <w:t xml:space="preserve"> 万元</w:t>
            </w:r>
          </w:p>
        </w:tc>
      </w:tr>
      <w:tr w14:paraId="5FA67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47" w:type="dxa"/>
            <w:vAlign w:val="center"/>
          </w:tcPr>
          <w:p w14:paraId="58BF2C11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1362" w:type="dxa"/>
            <w:vAlign w:val="center"/>
          </w:tcPr>
          <w:p w14:paraId="3C7A6819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2BA0B589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950" w:type="dxa"/>
            <w:vAlign w:val="center"/>
          </w:tcPr>
          <w:p w14:paraId="0ECED10A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1E85DD85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129" w:type="dxa"/>
            <w:vAlign w:val="center"/>
          </w:tcPr>
          <w:p w14:paraId="5B3CE2FC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14:paraId="3617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47" w:type="dxa"/>
            <w:vAlign w:val="center"/>
          </w:tcPr>
          <w:p w14:paraId="2960C606">
            <w:pPr>
              <w:pStyle w:val="4"/>
              <w:jc w:val="center"/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362" w:type="dxa"/>
            <w:vAlign w:val="center"/>
          </w:tcPr>
          <w:p w14:paraId="4528DD95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444A099B">
            <w:pPr>
              <w:pStyle w:val="4"/>
              <w:jc w:val="center"/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950" w:type="dxa"/>
            <w:vAlign w:val="center"/>
          </w:tcPr>
          <w:p w14:paraId="41E2B365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466CBDBE">
            <w:pPr>
              <w:pStyle w:val="4"/>
              <w:jc w:val="center"/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129" w:type="dxa"/>
            <w:vAlign w:val="center"/>
          </w:tcPr>
          <w:p w14:paraId="3B3F159E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14:paraId="73FAE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947" w:type="dxa"/>
            <w:vAlign w:val="center"/>
          </w:tcPr>
          <w:p w14:paraId="53AAA56A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  <w:t>协会会员</w:t>
            </w:r>
          </w:p>
          <w:p w14:paraId="0B724143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2625" w:type="dxa"/>
            <w:gridSpan w:val="2"/>
            <w:vAlign w:val="center"/>
          </w:tcPr>
          <w:p w14:paraId="52CBB375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288C467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  <w:t>有效期</w:t>
            </w: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限</w:t>
            </w:r>
          </w:p>
        </w:tc>
        <w:tc>
          <w:tcPr>
            <w:tcW w:w="2387" w:type="dxa"/>
            <w:gridSpan w:val="2"/>
            <w:vAlign w:val="center"/>
          </w:tcPr>
          <w:p w14:paraId="3A76B2E6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14:paraId="470A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947" w:type="dxa"/>
            <w:vAlign w:val="center"/>
          </w:tcPr>
          <w:p w14:paraId="790FE966">
            <w:pPr>
              <w:pStyle w:val="4"/>
              <w:ind w:left="-105" w:leftChars="-50" w:right="-105" w:rightChars="-50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固定资产</w:t>
            </w:r>
          </w:p>
        </w:tc>
        <w:tc>
          <w:tcPr>
            <w:tcW w:w="2625" w:type="dxa"/>
            <w:gridSpan w:val="2"/>
            <w:vAlign w:val="center"/>
          </w:tcPr>
          <w:p w14:paraId="692A8E17">
            <w:pPr>
              <w:pStyle w:val="4"/>
              <w:jc w:val="center"/>
              <w:rPr>
                <w:rFonts w:hint="default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val="en-US" w:eastAsia="zh-CN"/>
              </w:rPr>
              <w:t xml:space="preserve">            万元</w:t>
            </w:r>
          </w:p>
        </w:tc>
        <w:tc>
          <w:tcPr>
            <w:tcW w:w="1950" w:type="dxa"/>
            <w:vAlign w:val="center"/>
          </w:tcPr>
          <w:p w14:paraId="27A95FCE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仪器设备原值</w:t>
            </w:r>
          </w:p>
        </w:tc>
        <w:tc>
          <w:tcPr>
            <w:tcW w:w="2387" w:type="dxa"/>
            <w:gridSpan w:val="2"/>
            <w:vAlign w:val="center"/>
          </w:tcPr>
          <w:p w14:paraId="3650F3A1">
            <w:pPr>
              <w:pStyle w:val="4"/>
              <w:jc w:val="center"/>
              <w:rPr>
                <w:rFonts w:hint="default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val="en-US" w:eastAsia="zh-CN"/>
              </w:rPr>
              <w:t xml:space="preserve">           万元</w:t>
            </w:r>
          </w:p>
        </w:tc>
      </w:tr>
      <w:tr w14:paraId="5886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947" w:type="dxa"/>
            <w:vMerge w:val="restart"/>
            <w:vAlign w:val="center"/>
          </w:tcPr>
          <w:p w14:paraId="106A8F6B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  <w:t>单位总人数</w:t>
            </w:r>
          </w:p>
          <w:p w14:paraId="3D41B17B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625" w:type="dxa"/>
            <w:gridSpan w:val="2"/>
            <w:vMerge w:val="restart"/>
            <w:vAlign w:val="center"/>
          </w:tcPr>
          <w:p w14:paraId="71B6374E">
            <w:pPr>
              <w:pStyle w:val="4"/>
              <w:jc w:val="center"/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生态环境监测</w:t>
            </w: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  <w:t>人数</w:t>
            </w:r>
          </w:p>
          <w:p w14:paraId="32BE7909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950" w:type="dxa"/>
            <w:vAlign w:val="center"/>
          </w:tcPr>
          <w:p w14:paraId="3F8B858C">
            <w:pPr>
              <w:pStyle w:val="4"/>
              <w:jc w:val="center"/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高级职称或同等能力人数</w:t>
            </w:r>
          </w:p>
        </w:tc>
        <w:tc>
          <w:tcPr>
            <w:tcW w:w="2387" w:type="dxa"/>
            <w:gridSpan w:val="2"/>
            <w:vAlign w:val="center"/>
          </w:tcPr>
          <w:p w14:paraId="3400C965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高级职称或同等能力人数占比</w:t>
            </w:r>
          </w:p>
        </w:tc>
      </w:tr>
      <w:tr w14:paraId="3998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47" w:type="dxa"/>
            <w:vMerge w:val="continue"/>
            <w:vAlign w:val="center"/>
          </w:tcPr>
          <w:p w14:paraId="37DC4DE9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vMerge w:val="continue"/>
            <w:vAlign w:val="center"/>
          </w:tcPr>
          <w:p w14:paraId="48E50B2F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812EEF4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387" w:type="dxa"/>
            <w:gridSpan w:val="2"/>
            <w:vAlign w:val="center"/>
          </w:tcPr>
          <w:p w14:paraId="253894E7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u w:val="single"/>
                <w:lang w:val="en-US" w:eastAsia="zh-CN"/>
              </w:rPr>
              <w:t>%</w:t>
            </w:r>
          </w:p>
        </w:tc>
      </w:tr>
      <w:tr w14:paraId="0A92E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1947" w:type="dxa"/>
            <w:vMerge w:val="continue"/>
            <w:vAlign w:val="center"/>
          </w:tcPr>
          <w:p w14:paraId="72483B39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vMerge w:val="continue"/>
            <w:vAlign w:val="center"/>
          </w:tcPr>
          <w:p w14:paraId="2399D88C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8E10A59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中级职称或同等能力人数</w:t>
            </w:r>
          </w:p>
        </w:tc>
        <w:tc>
          <w:tcPr>
            <w:tcW w:w="2387" w:type="dxa"/>
            <w:gridSpan w:val="2"/>
            <w:vAlign w:val="center"/>
          </w:tcPr>
          <w:p w14:paraId="0FDEF4CC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中级职称或同等能力人数占比</w:t>
            </w:r>
          </w:p>
        </w:tc>
      </w:tr>
      <w:tr w14:paraId="209E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47" w:type="dxa"/>
            <w:vMerge w:val="continue"/>
            <w:vAlign w:val="center"/>
          </w:tcPr>
          <w:p w14:paraId="31218482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vMerge w:val="continue"/>
            <w:vAlign w:val="center"/>
          </w:tcPr>
          <w:p w14:paraId="56337F6E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0027F36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387" w:type="dxa"/>
            <w:gridSpan w:val="2"/>
            <w:vAlign w:val="center"/>
          </w:tcPr>
          <w:p w14:paraId="07D473FF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u w:val="single"/>
                <w:lang w:val="en-US" w:eastAsia="zh-CN"/>
              </w:rPr>
              <w:t>%</w:t>
            </w:r>
          </w:p>
        </w:tc>
      </w:tr>
      <w:tr w14:paraId="28D11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947" w:type="dxa"/>
            <w:vAlign w:val="center"/>
          </w:tcPr>
          <w:p w14:paraId="6902B70E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荣获证书名称</w:t>
            </w:r>
          </w:p>
        </w:tc>
        <w:tc>
          <w:tcPr>
            <w:tcW w:w="2625" w:type="dxa"/>
            <w:gridSpan w:val="2"/>
            <w:vAlign w:val="center"/>
          </w:tcPr>
          <w:p w14:paraId="4B370E8B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证书编号</w:t>
            </w:r>
          </w:p>
        </w:tc>
        <w:tc>
          <w:tcPr>
            <w:tcW w:w="1950" w:type="dxa"/>
            <w:vAlign w:val="center"/>
          </w:tcPr>
          <w:p w14:paraId="6BC2537C">
            <w:pPr>
              <w:pStyle w:val="4"/>
              <w:jc w:val="center"/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val="en-US" w:eastAsia="zh-CN"/>
              </w:rPr>
              <w:t>发证机关</w:t>
            </w:r>
          </w:p>
        </w:tc>
        <w:tc>
          <w:tcPr>
            <w:tcW w:w="2387" w:type="dxa"/>
            <w:gridSpan w:val="2"/>
            <w:vAlign w:val="center"/>
          </w:tcPr>
          <w:p w14:paraId="7B1D6724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有效期限</w:t>
            </w:r>
          </w:p>
        </w:tc>
      </w:tr>
      <w:tr w14:paraId="7FB82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947" w:type="dxa"/>
            <w:vAlign w:val="center"/>
          </w:tcPr>
          <w:p w14:paraId="08EE1784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资质认定证书</w:t>
            </w:r>
          </w:p>
        </w:tc>
        <w:tc>
          <w:tcPr>
            <w:tcW w:w="2625" w:type="dxa"/>
            <w:gridSpan w:val="2"/>
            <w:vAlign w:val="center"/>
          </w:tcPr>
          <w:p w14:paraId="0CA4D931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FA3CF21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3B57AC67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14:paraId="2F5DF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947" w:type="dxa"/>
            <w:vAlign w:val="center"/>
          </w:tcPr>
          <w:p w14:paraId="79C8ED94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实验室认可证书</w:t>
            </w:r>
          </w:p>
        </w:tc>
        <w:tc>
          <w:tcPr>
            <w:tcW w:w="2625" w:type="dxa"/>
            <w:gridSpan w:val="2"/>
            <w:vAlign w:val="center"/>
          </w:tcPr>
          <w:p w14:paraId="3097206C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CE90E13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7B466DFE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14:paraId="476F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947" w:type="dxa"/>
            <w:vAlign w:val="center"/>
          </w:tcPr>
          <w:p w14:paraId="29AAB8AC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2625" w:type="dxa"/>
            <w:gridSpan w:val="2"/>
            <w:vAlign w:val="center"/>
          </w:tcPr>
          <w:p w14:paraId="45FA286D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D50D82C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2EE48893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14:paraId="13EED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947" w:type="dxa"/>
            <w:vAlign w:val="center"/>
          </w:tcPr>
          <w:p w14:paraId="254FB994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  <w:t>资质证书附表认证项目数量</w:t>
            </w:r>
          </w:p>
        </w:tc>
        <w:tc>
          <w:tcPr>
            <w:tcW w:w="6962" w:type="dxa"/>
            <w:gridSpan w:val="5"/>
            <w:vAlign w:val="center"/>
          </w:tcPr>
          <w:p w14:paraId="2D69DE3B">
            <w:pPr>
              <w:pStyle w:val="4"/>
              <w:jc w:val="center"/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napToGrid w:val="0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/>
                <w:b/>
                <w:snapToGrid w:val="0"/>
                <w:color w:val="000000"/>
                <w:sz w:val="24"/>
                <w:szCs w:val="24"/>
                <w:u w:val="single"/>
                <w:lang w:eastAsia="zh-CN"/>
              </w:rPr>
              <w:t>项</w:t>
            </w:r>
          </w:p>
        </w:tc>
      </w:tr>
    </w:tbl>
    <w:p w14:paraId="282D911A"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cs="黑体"/>
          <w:bCs/>
          <w:sz w:val="30"/>
          <w:szCs w:val="30"/>
          <w:lang w:eastAsia="zh-CN"/>
        </w:rPr>
        <w:t>申请单位管理概况</w:t>
      </w:r>
    </w:p>
    <w:tbl>
      <w:tblPr>
        <w:tblStyle w:val="11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F6069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2" w:hRule="atLeast"/>
          <w:jc w:val="center"/>
        </w:trPr>
        <w:tc>
          <w:tcPr>
            <w:tcW w:w="5000" w:type="pct"/>
            <w:tcBorders>
              <w:top w:val="single" w:color="auto" w:sz="8" w:space="0"/>
            </w:tcBorders>
          </w:tcPr>
          <w:p w14:paraId="2D6D966A">
            <w:pPr>
              <w:spacing w:line="6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（一）组织架构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图</w:t>
            </w:r>
          </w:p>
          <w:p w14:paraId="3B53D612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28733EC8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65794C84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27599EC8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242F0BBB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660E187B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1ED91E8C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2A7466A0">
            <w:pPr>
              <w:spacing w:line="6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（二）岗位设置和职责</w:t>
            </w:r>
          </w:p>
          <w:p w14:paraId="7D1090E8">
            <w:pPr>
              <w:spacing w:line="6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612A7484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248A8676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27839744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3ECD4C4E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76093C27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5E0B0175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74788E92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737D9563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76C6076D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  <w:p w14:paraId="420345A6">
            <w:pPr>
              <w:spacing w:line="600" w:lineRule="exact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419A91D5">
      <w:pPr>
        <w:rPr>
          <w:rFonts w:hint="eastAsia" w:asciiTheme="minorEastAsia" w:hAnsiTheme="minorEastAsia" w:eastAsiaTheme="minorEastAsia" w:cstheme="minorEastAsia"/>
          <w:sz w:val="24"/>
          <w:szCs w:val="22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</w:p>
    <w:p w14:paraId="6443AD6B">
      <w:pPr>
        <w:pStyle w:val="8"/>
        <w:rPr>
          <w:rFonts w:hint="eastAsia" w:ascii="仿宋" w:hAnsi="仿宋" w:eastAsia="仿宋" w:cs="仿宋"/>
          <w:b w:val="0"/>
          <w:bCs w:val="0"/>
          <w:sz w:val="24"/>
          <w:szCs w:val="22"/>
        </w:rPr>
      </w:pPr>
    </w:p>
    <w:p w14:paraId="050D58C1">
      <w:pPr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1.</w:t>
      </w:r>
      <w:r>
        <w:rPr>
          <w:rFonts w:hint="eastAsia" w:ascii="黑体" w:hAnsi="黑体" w:eastAsia="黑体" w:cs="黑体"/>
          <w:sz w:val="30"/>
          <w:szCs w:val="30"/>
        </w:rPr>
        <w:t>实验室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情况（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多领域机构只填写环保类实验室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）</w:t>
      </w:r>
    </w:p>
    <w:tbl>
      <w:tblPr>
        <w:tblStyle w:val="12"/>
        <w:tblpPr w:leftFromText="180" w:rightFromText="180" w:vertAnchor="text" w:horzAnchor="page" w:tblpX="1762" w:tblpY="2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3225"/>
        <w:gridCol w:w="1383"/>
        <w:gridCol w:w="1402"/>
        <w:gridCol w:w="1385"/>
      </w:tblGrid>
      <w:tr w14:paraId="4644C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27" w:type="dxa"/>
          </w:tcPr>
          <w:p w14:paraId="6C128DD9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25" w:type="dxa"/>
          </w:tcPr>
          <w:p w14:paraId="773F47A5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实验室地址</w:t>
            </w:r>
          </w:p>
        </w:tc>
        <w:tc>
          <w:tcPr>
            <w:tcW w:w="1383" w:type="dxa"/>
          </w:tcPr>
          <w:p w14:paraId="51AC6F30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租赁/自有</w:t>
            </w:r>
          </w:p>
        </w:tc>
        <w:tc>
          <w:tcPr>
            <w:tcW w:w="1402" w:type="dxa"/>
          </w:tcPr>
          <w:p w14:paraId="5F327427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面积（㎡）</w:t>
            </w:r>
          </w:p>
        </w:tc>
        <w:tc>
          <w:tcPr>
            <w:tcW w:w="1385" w:type="dxa"/>
          </w:tcPr>
          <w:p w14:paraId="2D9EF5B4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租赁期限/产权时间</w:t>
            </w:r>
          </w:p>
        </w:tc>
      </w:tr>
      <w:tr w14:paraId="09B2C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27" w:type="dxa"/>
          </w:tcPr>
          <w:p w14:paraId="57610632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14:paraId="2C1FB16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6E61A4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48B0FC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5" w:type="dxa"/>
          </w:tcPr>
          <w:p w14:paraId="75E9140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2982E0E7">
      <w:pPr>
        <w:widowControl w:val="0"/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注：以产权证或租赁合同显示的面积为准，提供显示面积的产权证或租赁合同扫描件</w:t>
      </w:r>
    </w:p>
    <w:p w14:paraId="1CFAC900">
      <w:pPr>
        <w:widowControl w:val="0"/>
        <w:spacing w:before="156" w:beforeLines="5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BFDB8A0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2FA0B1BC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cs="黑体"/>
          <w:sz w:val="30"/>
          <w:szCs w:val="30"/>
          <w:lang w:val="en-US" w:eastAsia="zh-CN"/>
        </w:rPr>
        <w:t>2.</w:t>
      </w:r>
      <w:r>
        <w:rPr>
          <w:rFonts w:hint="eastAsia" w:ascii="黑体" w:hAnsi="黑体" w:eastAsia="黑体" w:cs="黑体"/>
          <w:sz w:val="30"/>
          <w:szCs w:val="30"/>
        </w:rPr>
        <w:t>ISO三大体系认证证书</w:t>
      </w:r>
    </w:p>
    <w:tbl>
      <w:tblPr>
        <w:tblStyle w:val="12"/>
        <w:tblpPr w:leftFromText="180" w:rightFromText="180" w:vertAnchor="text" w:horzAnchor="page" w:tblpX="1982" w:tblpY="2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932"/>
        <w:gridCol w:w="1721"/>
        <w:gridCol w:w="1589"/>
        <w:gridCol w:w="1043"/>
      </w:tblGrid>
      <w:tr w14:paraId="0ECD4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32" w:type="dxa"/>
          </w:tcPr>
          <w:p w14:paraId="42CF4A72">
            <w:pPr>
              <w:widowControl w:val="0"/>
              <w:spacing w:before="249" w:beforeLines="8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32" w:type="dxa"/>
          </w:tcPr>
          <w:p w14:paraId="2567C664">
            <w:pPr>
              <w:widowControl w:val="0"/>
              <w:spacing w:before="249" w:beforeLines="8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证书名称</w:t>
            </w:r>
          </w:p>
        </w:tc>
        <w:tc>
          <w:tcPr>
            <w:tcW w:w="1721" w:type="dxa"/>
          </w:tcPr>
          <w:p w14:paraId="1932AF0A">
            <w:pPr>
              <w:widowControl w:val="0"/>
              <w:spacing w:before="249" w:beforeLines="8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发证日期</w:t>
            </w:r>
          </w:p>
        </w:tc>
        <w:tc>
          <w:tcPr>
            <w:tcW w:w="1589" w:type="dxa"/>
          </w:tcPr>
          <w:p w14:paraId="4871DBC3">
            <w:pPr>
              <w:widowControl w:val="0"/>
              <w:spacing w:before="249" w:beforeLines="8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有效期</w:t>
            </w:r>
          </w:p>
        </w:tc>
        <w:tc>
          <w:tcPr>
            <w:tcW w:w="1043" w:type="dxa"/>
          </w:tcPr>
          <w:p w14:paraId="5308AC78">
            <w:pPr>
              <w:widowControl w:val="0"/>
              <w:spacing w:before="249" w:beforeLines="8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 w14:paraId="2FA4B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032" w:type="dxa"/>
          </w:tcPr>
          <w:p w14:paraId="756684BE">
            <w:pPr>
              <w:widowControl w:val="0"/>
              <w:spacing w:before="249" w:beforeLines="8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2932" w:type="dxa"/>
          </w:tcPr>
          <w:p w14:paraId="78FF7132">
            <w:pPr>
              <w:widowControl w:val="0"/>
              <w:spacing w:before="249" w:beforeLines="8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14:paraId="7AA674E2">
            <w:pPr>
              <w:widowControl w:val="0"/>
              <w:spacing w:before="249" w:beforeLines="8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89" w:type="dxa"/>
          </w:tcPr>
          <w:p w14:paraId="5EDF0DB1">
            <w:pPr>
              <w:widowControl w:val="0"/>
              <w:spacing w:before="249" w:beforeLines="8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43" w:type="dxa"/>
          </w:tcPr>
          <w:p w14:paraId="2E1D286D">
            <w:pPr>
              <w:widowControl w:val="0"/>
              <w:spacing w:before="249" w:beforeLines="8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7059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032" w:type="dxa"/>
          </w:tcPr>
          <w:p w14:paraId="5C353FD5">
            <w:pPr>
              <w:widowControl w:val="0"/>
              <w:spacing w:before="249" w:beforeLines="8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2932" w:type="dxa"/>
          </w:tcPr>
          <w:p w14:paraId="01DEC2AC">
            <w:pPr>
              <w:widowControl w:val="0"/>
              <w:spacing w:before="249" w:beforeLines="8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9DEF05D">
            <w:pPr>
              <w:widowControl w:val="0"/>
              <w:spacing w:before="249" w:beforeLines="8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89" w:type="dxa"/>
          </w:tcPr>
          <w:p w14:paraId="58B7FC3F">
            <w:pPr>
              <w:widowControl w:val="0"/>
              <w:spacing w:before="249" w:beforeLines="8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43" w:type="dxa"/>
          </w:tcPr>
          <w:p w14:paraId="2554F346">
            <w:pPr>
              <w:widowControl w:val="0"/>
              <w:spacing w:before="249" w:beforeLines="8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57D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32" w:type="dxa"/>
          </w:tcPr>
          <w:p w14:paraId="3D8A0F42">
            <w:pPr>
              <w:widowControl w:val="0"/>
              <w:spacing w:before="249" w:beforeLines="8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2932" w:type="dxa"/>
          </w:tcPr>
          <w:p w14:paraId="74781A7C">
            <w:pPr>
              <w:widowControl w:val="0"/>
              <w:spacing w:before="249" w:beforeLines="8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21" w:type="dxa"/>
          </w:tcPr>
          <w:p w14:paraId="3E9CFA23">
            <w:pPr>
              <w:widowControl w:val="0"/>
              <w:spacing w:before="249" w:beforeLines="8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89" w:type="dxa"/>
          </w:tcPr>
          <w:p w14:paraId="2734EA8E">
            <w:pPr>
              <w:widowControl w:val="0"/>
              <w:spacing w:before="249" w:beforeLines="8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43" w:type="dxa"/>
          </w:tcPr>
          <w:p w14:paraId="34171B42">
            <w:pPr>
              <w:widowControl w:val="0"/>
              <w:spacing w:before="249" w:beforeLines="8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6C7EC05F">
      <w:pPr>
        <w:widowControl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注：提供在有效期内的认证证书扫描件</w:t>
      </w:r>
    </w:p>
    <w:p w14:paraId="55A6EEA0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3FFA519C">
      <w:pPr>
        <w:pStyle w:val="2"/>
        <w:numPr>
          <w:ilvl w:val="0"/>
          <w:numId w:val="2"/>
        </w:numPr>
        <w:rPr>
          <w:rFonts w:hint="eastAsia" w:ascii="黑体" w:hAnsi="黑体" w:eastAsia="黑体" w:cs="黑体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0BF49715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cs="黑体"/>
          <w:bCs/>
          <w:sz w:val="30"/>
          <w:szCs w:val="30"/>
          <w:lang w:eastAsia="zh-CN"/>
        </w:rPr>
        <w:t>三、</w:t>
      </w:r>
      <w:r>
        <w:rPr>
          <w:rFonts w:hint="eastAsia" w:ascii="黑体" w:hAnsi="黑体" w:cs="黑体"/>
          <w:bCs/>
          <w:sz w:val="30"/>
          <w:szCs w:val="30"/>
          <w:lang w:val="en-US" w:eastAsia="zh-CN"/>
        </w:rPr>
        <w:t>主要</w:t>
      </w:r>
      <w:r>
        <w:rPr>
          <w:rFonts w:hint="eastAsia" w:ascii="黑体" w:hAnsi="黑体" w:eastAsia="黑体" w:cs="黑体"/>
          <w:bCs/>
          <w:sz w:val="30"/>
          <w:szCs w:val="30"/>
        </w:rPr>
        <w:t>仪器设备</w:t>
      </w:r>
    </w:p>
    <w:tbl>
      <w:tblPr>
        <w:tblStyle w:val="12"/>
        <w:tblpPr w:leftFromText="180" w:rightFromText="180" w:vertAnchor="text" w:horzAnchor="page" w:tblpX="1982" w:tblpY="2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715"/>
        <w:gridCol w:w="1459"/>
        <w:gridCol w:w="1705"/>
        <w:gridCol w:w="1284"/>
        <w:gridCol w:w="1420"/>
      </w:tblGrid>
      <w:tr w14:paraId="55F9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33" w:type="dxa"/>
          </w:tcPr>
          <w:p w14:paraId="1C4169F0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5" w:type="dxa"/>
          </w:tcPr>
          <w:p w14:paraId="49AD3321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证书编号</w:t>
            </w:r>
          </w:p>
        </w:tc>
        <w:tc>
          <w:tcPr>
            <w:tcW w:w="1459" w:type="dxa"/>
          </w:tcPr>
          <w:p w14:paraId="4677EBE3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器具名称</w:t>
            </w:r>
          </w:p>
        </w:tc>
        <w:tc>
          <w:tcPr>
            <w:tcW w:w="1705" w:type="dxa"/>
          </w:tcPr>
          <w:p w14:paraId="735CD740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证书出具单位</w:t>
            </w:r>
          </w:p>
        </w:tc>
        <w:tc>
          <w:tcPr>
            <w:tcW w:w="1284" w:type="dxa"/>
          </w:tcPr>
          <w:p w14:paraId="4223F649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有效期</w:t>
            </w:r>
          </w:p>
        </w:tc>
        <w:tc>
          <w:tcPr>
            <w:tcW w:w="1420" w:type="dxa"/>
          </w:tcPr>
          <w:p w14:paraId="7ED0F9E4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校准/检定</w:t>
            </w:r>
          </w:p>
        </w:tc>
      </w:tr>
      <w:tr w14:paraId="33E2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33" w:type="dxa"/>
          </w:tcPr>
          <w:p w14:paraId="43207D70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14:paraId="72674C15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B11C22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A25BD7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93E728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388994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A0FB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33" w:type="dxa"/>
          </w:tcPr>
          <w:p w14:paraId="6D47B0BD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14:paraId="7AFD1631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91C7F4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C5A17B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9E5582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31B65F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C88B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33" w:type="dxa"/>
          </w:tcPr>
          <w:p w14:paraId="43C826C7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14:paraId="59596E10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CA9981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C6EBFB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C24D43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EFB409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432B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33" w:type="dxa"/>
          </w:tcPr>
          <w:p w14:paraId="0FCCDA52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...</w:t>
            </w:r>
          </w:p>
        </w:tc>
        <w:tc>
          <w:tcPr>
            <w:tcW w:w="1715" w:type="dxa"/>
          </w:tcPr>
          <w:p w14:paraId="774AA5FB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61D7BE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8E203A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87A7F0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8D63D1E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D8A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33" w:type="dxa"/>
          </w:tcPr>
          <w:p w14:paraId="76371D87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49ABF40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6ECA52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75479E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D1AD03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5315FE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1FA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33" w:type="dxa"/>
          </w:tcPr>
          <w:p w14:paraId="6F3E0C4E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DE7D642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8C5DFC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4D7912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6698DD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7A039E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145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33" w:type="dxa"/>
          </w:tcPr>
          <w:p w14:paraId="03F4C720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6EEB551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3B30BA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31823F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0A6050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728735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4E33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33" w:type="dxa"/>
          </w:tcPr>
          <w:p w14:paraId="389A7107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8016B3A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FEC90F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FAF19E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A9D39A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1485FE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360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33" w:type="dxa"/>
          </w:tcPr>
          <w:p w14:paraId="32C2A040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C59AE9C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C470DA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C676F2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8758A2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69A1D60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8AC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33" w:type="dxa"/>
          </w:tcPr>
          <w:p w14:paraId="19EC5E0F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C00183A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4110E7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38D81C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1A0F86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7908E99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CCE5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33" w:type="dxa"/>
          </w:tcPr>
          <w:p w14:paraId="505118E2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3820AA5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923BBA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ED398A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51908B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32C95F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0200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33" w:type="dxa"/>
          </w:tcPr>
          <w:p w14:paraId="6EDE5AEB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01AEB41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B160B5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E3B3AC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DAED8E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7381B3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6C1A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33" w:type="dxa"/>
          </w:tcPr>
          <w:p w14:paraId="0E066E69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79E10C8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747E41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5" w:type="dxa"/>
          </w:tcPr>
          <w:p w14:paraId="78897DE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4" w:type="dxa"/>
          </w:tcPr>
          <w:p w14:paraId="223E2BA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A41271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3F4CDC27">
      <w:pPr>
        <w:rPr>
          <w:rFonts w:hint="eastAsia"/>
        </w:rPr>
      </w:pPr>
    </w:p>
    <w:p w14:paraId="5B77DC3C">
      <w:pPr>
        <w:pStyle w:val="8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</w:rPr>
        <w:t>注：提供有效期内的校准/检定证书（仅限于仪器设备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  <w:lang w:val="en-US" w:eastAsia="zh-CN"/>
        </w:rPr>
        <w:t>玻璃器具除外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2"/>
        </w:rPr>
        <w:t>）</w:t>
      </w:r>
    </w:p>
    <w:p w14:paraId="0805C521">
      <w:pPr>
        <w:pStyle w:val="2"/>
        <w:numPr>
          <w:ilvl w:val="0"/>
          <w:numId w:val="2"/>
        </w:numPr>
        <w:rPr>
          <w:rFonts w:hint="eastAsia" w:ascii="黑体" w:hAnsi="黑体" w:eastAsia="黑体" w:cs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681F472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cs="黑体"/>
          <w:sz w:val="30"/>
          <w:szCs w:val="30"/>
          <w:lang w:eastAsia="zh-CN"/>
        </w:rPr>
        <w:t>四、人员情况</w:t>
      </w:r>
    </w:p>
    <w:p w14:paraId="001D628B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cs="黑体"/>
          <w:sz w:val="30"/>
          <w:szCs w:val="30"/>
          <w:lang w:val="en-US" w:eastAsia="zh-CN"/>
        </w:rPr>
        <w:t>1.</w:t>
      </w:r>
      <w:r>
        <w:rPr>
          <w:rFonts w:hint="eastAsia" w:ascii="黑体" w:hAnsi="黑体" w:eastAsia="黑体" w:cs="黑体"/>
          <w:sz w:val="30"/>
          <w:szCs w:val="30"/>
        </w:rPr>
        <w:t>人员配置</w:t>
      </w:r>
    </w:p>
    <w:tbl>
      <w:tblPr>
        <w:tblStyle w:val="11"/>
        <w:tblW w:w="4815" w:type="pct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174"/>
        <w:gridCol w:w="910"/>
        <w:gridCol w:w="946"/>
        <w:gridCol w:w="2444"/>
        <w:gridCol w:w="1871"/>
      </w:tblGrid>
      <w:tr w14:paraId="4ECCA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25" w:type="pct"/>
            <w:vAlign w:val="center"/>
          </w:tcPr>
          <w:p w14:paraId="025A2FFD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15" w:type="pct"/>
            <w:vAlign w:val="center"/>
          </w:tcPr>
          <w:p w14:paraId="58EFA6F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554" w:type="pct"/>
            <w:vAlign w:val="center"/>
          </w:tcPr>
          <w:p w14:paraId="7CE4764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76" w:type="pct"/>
            <w:vAlign w:val="center"/>
          </w:tcPr>
          <w:p w14:paraId="639B778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88" w:type="pct"/>
            <w:vAlign w:val="center"/>
          </w:tcPr>
          <w:p w14:paraId="5E459D8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工作年限</w:t>
            </w:r>
          </w:p>
        </w:tc>
        <w:tc>
          <w:tcPr>
            <w:tcW w:w="1139" w:type="pct"/>
            <w:vAlign w:val="center"/>
          </w:tcPr>
          <w:p w14:paraId="2FB85CC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养老保险缴纳情况</w:t>
            </w:r>
          </w:p>
        </w:tc>
      </w:tr>
      <w:tr w14:paraId="251A0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  <w:vAlign w:val="center"/>
          </w:tcPr>
          <w:p w14:paraId="1C0AED1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15" w:type="pct"/>
            <w:vAlign w:val="center"/>
          </w:tcPr>
          <w:p w14:paraId="6A36067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54" w:type="pct"/>
            <w:vAlign w:val="center"/>
          </w:tcPr>
          <w:p w14:paraId="35A3A44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 w14:paraId="61E3155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88" w:type="pct"/>
            <w:vAlign w:val="center"/>
          </w:tcPr>
          <w:p w14:paraId="5FB6454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9" w:type="pct"/>
            <w:vAlign w:val="center"/>
          </w:tcPr>
          <w:p w14:paraId="6E8CA81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C74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 w14:paraId="71E0C70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15" w:type="pct"/>
          </w:tcPr>
          <w:p w14:paraId="5740D97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54" w:type="pct"/>
          </w:tcPr>
          <w:p w14:paraId="6DE2CC5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76" w:type="pct"/>
          </w:tcPr>
          <w:p w14:paraId="30C6355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88" w:type="pct"/>
          </w:tcPr>
          <w:p w14:paraId="3EF84D4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9" w:type="pct"/>
          </w:tcPr>
          <w:p w14:paraId="56B86E8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9F0D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 w14:paraId="17563B7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15" w:type="pct"/>
          </w:tcPr>
          <w:p w14:paraId="6234C20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54" w:type="pct"/>
          </w:tcPr>
          <w:p w14:paraId="1D03CF4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76" w:type="pct"/>
          </w:tcPr>
          <w:p w14:paraId="36327BC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88" w:type="pct"/>
          </w:tcPr>
          <w:p w14:paraId="49C35D9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9" w:type="pct"/>
          </w:tcPr>
          <w:p w14:paraId="66EAD4C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935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 w14:paraId="080CE9F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15" w:type="pct"/>
          </w:tcPr>
          <w:p w14:paraId="727826A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54" w:type="pct"/>
          </w:tcPr>
          <w:p w14:paraId="066EEB6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76" w:type="pct"/>
          </w:tcPr>
          <w:p w14:paraId="684953B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88" w:type="pct"/>
          </w:tcPr>
          <w:p w14:paraId="601E4F8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9" w:type="pct"/>
          </w:tcPr>
          <w:p w14:paraId="05DDCE0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87F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 w14:paraId="0BB4425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15" w:type="pct"/>
          </w:tcPr>
          <w:p w14:paraId="1D6263A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54" w:type="pct"/>
          </w:tcPr>
          <w:p w14:paraId="6295687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76" w:type="pct"/>
          </w:tcPr>
          <w:p w14:paraId="18D5679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88" w:type="pct"/>
          </w:tcPr>
          <w:p w14:paraId="4DF2B9F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9" w:type="pct"/>
          </w:tcPr>
          <w:p w14:paraId="73D5B4A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579D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 w14:paraId="08B49D1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15" w:type="pct"/>
          </w:tcPr>
          <w:p w14:paraId="13FB2EE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54" w:type="pct"/>
          </w:tcPr>
          <w:p w14:paraId="264352E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76" w:type="pct"/>
          </w:tcPr>
          <w:p w14:paraId="7FD0FD0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88" w:type="pct"/>
          </w:tcPr>
          <w:p w14:paraId="0F86DDF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9" w:type="pct"/>
          </w:tcPr>
          <w:p w14:paraId="43FE150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3442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 w14:paraId="2F6BD51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15" w:type="pct"/>
          </w:tcPr>
          <w:p w14:paraId="56DABD0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54" w:type="pct"/>
          </w:tcPr>
          <w:p w14:paraId="2091AD8D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76" w:type="pct"/>
          </w:tcPr>
          <w:p w14:paraId="0FBBBA1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88" w:type="pct"/>
          </w:tcPr>
          <w:p w14:paraId="2FDDC85D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9" w:type="pct"/>
          </w:tcPr>
          <w:p w14:paraId="6A5C556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87D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 w14:paraId="18FAF2B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15" w:type="pct"/>
          </w:tcPr>
          <w:p w14:paraId="6E3E574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54" w:type="pct"/>
          </w:tcPr>
          <w:p w14:paraId="68A7483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76" w:type="pct"/>
          </w:tcPr>
          <w:p w14:paraId="748A1E8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88" w:type="pct"/>
          </w:tcPr>
          <w:p w14:paraId="71C2E66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9" w:type="pct"/>
          </w:tcPr>
          <w:p w14:paraId="5D0D0B7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39D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 w14:paraId="55BA12F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15" w:type="pct"/>
          </w:tcPr>
          <w:p w14:paraId="5E76424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54" w:type="pct"/>
          </w:tcPr>
          <w:p w14:paraId="79D89E1D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76" w:type="pct"/>
          </w:tcPr>
          <w:p w14:paraId="0636AAF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88" w:type="pct"/>
          </w:tcPr>
          <w:p w14:paraId="7A494C8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9" w:type="pct"/>
          </w:tcPr>
          <w:p w14:paraId="690A850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864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 w14:paraId="5558088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15" w:type="pct"/>
          </w:tcPr>
          <w:p w14:paraId="2D4C01D4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54" w:type="pct"/>
          </w:tcPr>
          <w:p w14:paraId="57EEF33D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76" w:type="pct"/>
          </w:tcPr>
          <w:p w14:paraId="04F6411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88" w:type="pct"/>
          </w:tcPr>
          <w:p w14:paraId="762C696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9" w:type="pct"/>
          </w:tcPr>
          <w:p w14:paraId="20D4379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C5E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 w14:paraId="0A7CC46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15" w:type="pct"/>
          </w:tcPr>
          <w:p w14:paraId="6F86A8C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54" w:type="pct"/>
          </w:tcPr>
          <w:p w14:paraId="1C050D6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76" w:type="pct"/>
          </w:tcPr>
          <w:p w14:paraId="08E08DED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88" w:type="pct"/>
          </w:tcPr>
          <w:p w14:paraId="29B17E9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9" w:type="pct"/>
          </w:tcPr>
          <w:p w14:paraId="195210E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C65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 w14:paraId="5C7EDC6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15" w:type="pct"/>
          </w:tcPr>
          <w:p w14:paraId="09D9ADCA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54" w:type="pct"/>
          </w:tcPr>
          <w:p w14:paraId="7EECE07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76" w:type="pct"/>
          </w:tcPr>
          <w:p w14:paraId="606C3D6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88" w:type="pct"/>
          </w:tcPr>
          <w:p w14:paraId="337B675D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9" w:type="pct"/>
          </w:tcPr>
          <w:p w14:paraId="20392C4F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865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pct"/>
          </w:tcPr>
          <w:p w14:paraId="717114A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...</w:t>
            </w:r>
          </w:p>
        </w:tc>
        <w:tc>
          <w:tcPr>
            <w:tcW w:w="715" w:type="pct"/>
          </w:tcPr>
          <w:p w14:paraId="1A317C3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54" w:type="pct"/>
          </w:tcPr>
          <w:p w14:paraId="7777437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576" w:type="pct"/>
          </w:tcPr>
          <w:p w14:paraId="35630A6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88" w:type="pct"/>
          </w:tcPr>
          <w:p w14:paraId="3392449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39" w:type="pct"/>
          </w:tcPr>
          <w:p w14:paraId="0D5F344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7844A0EF">
      <w:pPr>
        <w:widowControl w:val="0"/>
        <w:spacing w:line="360" w:lineRule="auto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注：按表格顺序依次附人员社保凭证及毕业证书</w:t>
      </w:r>
    </w:p>
    <w:p w14:paraId="7BDEE8EE">
      <w:pPr>
        <w:pStyle w:val="8"/>
        <w:rPr>
          <w:rFonts w:hint="eastAsia" w:ascii="仿宋" w:hAnsi="仿宋" w:eastAsia="仿宋" w:cs="仿宋"/>
          <w:sz w:val="24"/>
          <w:szCs w:val="32"/>
        </w:rPr>
      </w:pPr>
    </w:p>
    <w:p w14:paraId="319AF942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21592A20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cs="黑体"/>
          <w:sz w:val="30"/>
          <w:szCs w:val="30"/>
          <w:lang w:val="en-US" w:eastAsia="zh-CN"/>
        </w:rPr>
        <w:t>2.</w:t>
      </w:r>
      <w:r>
        <w:rPr>
          <w:rFonts w:hint="eastAsia" w:ascii="黑体" w:hAnsi="黑体" w:eastAsia="黑体" w:cs="黑体"/>
          <w:sz w:val="30"/>
          <w:szCs w:val="30"/>
        </w:rPr>
        <w:t>人员职称</w:t>
      </w:r>
    </w:p>
    <w:tbl>
      <w:tblPr>
        <w:tblStyle w:val="11"/>
        <w:tblW w:w="9060" w:type="dxa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25"/>
        <w:gridCol w:w="813"/>
        <w:gridCol w:w="912"/>
        <w:gridCol w:w="1500"/>
        <w:gridCol w:w="1338"/>
        <w:gridCol w:w="1949"/>
        <w:gridCol w:w="873"/>
      </w:tblGrid>
      <w:tr w14:paraId="174D0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0" w:type="dxa"/>
            <w:vMerge w:val="restart"/>
            <w:vAlign w:val="center"/>
          </w:tcPr>
          <w:p w14:paraId="74B1DC9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25" w:type="dxa"/>
            <w:vMerge w:val="restart"/>
            <w:vAlign w:val="center"/>
          </w:tcPr>
          <w:p w14:paraId="6668C4A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813" w:type="dxa"/>
            <w:vMerge w:val="restart"/>
            <w:vAlign w:val="center"/>
          </w:tcPr>
          <w:p w14:paraId="5C4D2A3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699" w:type="dxa"/>
            <w:gridSpan w:val="4"/>
            <w:vAlign w:val="center"/>
          </w:tcPr>
          <w:p w14:paraId="175A2B6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职称证明</w:t>
            </w:r>
          </w:p>
        </w:tc>
        <w:tc>
          <w:tcPr>
            <w:tcW w:w="873" w:type="dxa"/>
            <w:vAlign w:val="center"/>
          </w:tcPr>
          <w:p w14:paraId="793F953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 w14:paraId="2F9F0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Merge w:val="continue"/>
            <w:vAlign w:val="center"/>
          </w:tcPr>
          <w:p w14:paraId="01F653F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6200F3F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599C2984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14:paraId="56F1952D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500" w:type="dxa"/>
            <w:vAlign w:val="center"/>
          </w:tcPr>
          <w:p w14:paraId="0CF4D29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证书名称</w:t>
            </w:r>
          </w:p>
        </w:tc>
        <w:tc>
          <w:tcPr>
            <w:tcW w:w="1338" w:type="dxa"/>
            <w:vAlign w:val="center"/>
          </w:tcPr>
          <w:p w14:paraId="273FAC4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1949" w:type="dxa"/>
            <w:vAlign w:val="center"/>
          </w:tcPr>
          <w:p w14:paraId="50C09C7F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养老保险缴纳情况</w:t>
            </w:r>
          </w:p>
        </w:tc>
        <w:tc>
          <w:tcPr>
            <w:tcW w:w="873" w:type="dxa"/>
            <w:vAlign w:val="center"/>
          </w:tcPr>
          <w:p w14:paraId="08408E4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77C1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01F53FB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389A924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14:paraId="1CEB2B4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04E8201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58237E9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64BBA90A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14:paraId="0E50C41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4B7F8FE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97D0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53A5FB2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21A1973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14:paraId="4F33A0E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0AAFA78A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0FBB1DC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1871D0B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14:paraId="6161585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6E861914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7A7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3C4B0B0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25F1E6DA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14:paraId="4C32099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36A6E23D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3B4205B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6EE2293A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14:paraId="7554778D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447B423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E6C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7FFDB19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4292F4A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14:paraId="1AC07BD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655ACFE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67E695A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14070A9F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14:paraId="6D2F340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46EBC83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A237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048A8EB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52927D6A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14:paraId="58E2316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788E642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09A62D2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471EEF2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14:paraId="08C8CD8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1A80CC1F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4F2E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1DA1241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49F164A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14:paraId="4CAF81F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041A6B2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048E73E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6800C3C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14:paraId="00645E6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2585469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7BCB0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75D41AF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651A8C4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14:paraId="468576CF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092BC15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6EA3D2E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1DDFEF7F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14:paraId="32F3988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462E5DA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18F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371A076F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C9BF494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14:paraId="0602C80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33BF9A1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58883CE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7D943E4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14:paraId="3B253E7F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1EDB63C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787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61FB984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0C0E082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14:paraId="115AAB24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5E642CB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4413470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3298073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14:paraId="0D59D3FA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4A25CF1F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269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1EC4FEB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066C9C35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14:paraId="0FB15C0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2224F414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7EB4742F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6BDA35D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14:paraId="2D517D2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2A3B5CF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136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63B73B3A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07680514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14:paraId="3C977E0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1ACB6B8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08E8D35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67016EE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14:paraId="3D085EC6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05289704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6BF0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185E47D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14:paraId="73F6B64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14:paraId="5ABBCFD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72207D7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637AE1D9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7C373FEF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14:paraId="6E9CA88F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0AFB762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110E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059AFC5F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...</w:t>
            </w:r>
          </w:p>
        </w:tc>
        <w:tc>
          <w:tcPr>
            <w:tcW w:w="825" w:type="dxa"/>
            <w:vAlign w:val="center"/>
          </w:tcPr>
          <w:p w14:paraId="25D06C6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14:paraId="47DB857B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4B9CA64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53A3255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34DD568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 w14:paraId="2A4C2DB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478193D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11408098">
      <w:pPr>
        <w:widowControl w:val="0"/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注：按表格顺序依次附人员职称证书、社保凭证及工作证明</w:t>
      </w:r>
    </w:p>
    <w:p w14:paraId="7291F45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77F4A3FF"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</w:rPr>
        <w:br w:type="page"/>
      </w:r>
    </w:p>
    <w:p w14:paraId="34355400">
      <w:pPr>
        <w:pStyle w:val="3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3.</w:t>
      </w:r>
      <w:r>
        <w:rPr>
          <w:rFonts w:hint="eastAsia" w:ascii="黑体" w:hAnsi="黑体" w:eastAsia="黑体" w:cs="黑体"/>
          <w:sz w:val="30"/>
          <w:szCs w:val="30"/>
        </w:rPr>
        <w:t>岗位设立情况</w:t>
      </w:r>
    </w:p>
    <w:tbl>
      <w:tblPr>
        <w:tblStyle w:val="12"/>
        <w:tblW w:w="5576" w:type="pct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40"/>
        <w:gridCol w:w="1302"/>
        <w:gridCol w:w="937"/>
        <w:gridCol w:w="785"/>
        <w:gridCol w:w="1443"/>
        <w:gridCol w:w="865"/>
        <w:gridCol w:w="1198"/>
        <w:gridCol w:w="924"/>
      </w:tblGrid>
      <w:tr w14:paraId="0A28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374" w:type="pct"/>
            <w:vAlign w:val="center"/>
          </w:tcPr>
          <w:p w14:paraId="7CE45871">
            <w:pPr>
              <w:pStyle w:val="8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05" w:type="pct"/>
            <w:vAlign w:val="center"/>
          </w:tcPr>
          <w:p w14:paraId="5F21DC16">
            <w:pPr>
              <w:pStyle w:val="8"/>
              <w:spacing w:before="312" w:beforeLine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685" w:type="pct"/>
            <w:vAlign w:val="center"/>
          </w:tcPr>
          <w:p w14:paraId="31052DB5">
            <w:pPr>
              <w:pStyle w:val="8"/>
              <w:spacing w:before="312" w:beforeLine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493" w:type="pct"/>
            <w:vAlign w:val="center"/>
          </w:tcPr>
          <w:p w14:paraId="2EB739F1">
            <w:pPr>
              <w:pStyle w:val="8"/>
              <w:spacing w:before="312" w:beforeLine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13" w:type="pct"/>
            <w:vAlign w:val="center"/>
          </w:tcPr>
          <w:p w14:paraId="620075FC">
            <w:pPr>
              <w:pStyle w:val="8"/>
              <w:spacing w:before="312" w:beforeLines="10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759" w:type="pct"/>
            <w:vAlign w:val="center"/>
          </w:tcPr>
          <w:p w14:paraId="4636AD70">
            <w:pPr>
              <w:pStyle w:val="8"/>
              <w:spacing w:before="312" w:beforeLines="100"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技术职称/学历</w:t>
            </w:r>
          </w:p>
        </w:tc>
        <w:tc>
          <w:tcPr>
            <w:tcW w:w="455" w:type="pct"/>
            <w:vAlign w:val="center"/>
          </w:tcPr>
          <w:p w14:paraId="3AA88831">
            <w:pPr>
              <w:pStyle w:val="8"/>
              <w:spacing w:before="312" w:beforeLine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630" w:type="pct"/>
            <w:vAlign w:val="center"/>
          </w:tcPr>
          <w:p w14:paraId="60851C64">
            <w:pPr>
              <w:pStyle w:val="8"/>
              <w:spacing w:before="312" w:beforeLine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发证时间</w:t>
            </w:r>
          </w:p>
        </w:tc>
        <w:tc>
          <w:tcPr>
            <w:tcW w:w="482" w:type="pct"/>
            <w:vAlign w:val="center"/>
          </w:tcPr>
          <w:p w14:paraId="6D9F0FA7">
            <w:pPr>
              <w:pStyle w:val="8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社保缴纳情况</w:t>
            </w:r>
          </w:p>
        </w:tc>
      </w:tr>
      <w:tr w14:paraId="087A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000" w:type="pct"/>
            <w:gridSpan w:val="9"/>
          </w:tcPr>
          <w:p w14:paraId="7A722824">
            <w:pPr>
              <w:pStyle w:val="8"/>
              <w:spacing w:before="156" w:beforeLines="5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最高管理者</w:t>
            </w:r>
          </w:p>
        </w:tc>
      </w:tr>
      <w:tr w14:paraId="28094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74" w:type="pct"/>
          </w:tcPr>
          <w:p w14:paraId="266D3F2B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5" w:type="pct"/>
          </w:tcPr>
          <w:p w14:paraId="4223DD2C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5" w:type="pct"/>
          </w:tcPr>
          <w:p w14:paraId="41F77309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3" w:type="pct"/>
          </w:tcPr>
          <w:p w14:paraId="33F99478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3" w:type="pct"/>
          </w:tcPr>
          <w:p w14:paraId="062EDE4F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9" w:type="pct"/>
          </w:tcPr>
          <w:p w14:paraId="104B3749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5" w:type="pct"/>
          </w:tcPr>
          <w:p w14:paraId="3F1734D0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0" w:type="pct"/>
          </w:tcPr>
          <w:p w14:paraId="662AE114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2" w:type="pct"/>
          </w:tcPr>
          <w:p w14:paraId="1459121D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D9F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000" w:type="pct"/>
            <w:gridSpan w:val="9"/>
          </w:tcPr>
          <w:p w14:paraId="4BC27219">
            <w:pPr>
              <w:pStyle w:val="8"/>
              <w:spacing w:before="156" w:beforeLines="5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技术负责人</w:t>
            </w:r>
          </w:p>
        </w:tc>
      </w:tr>
      <w:tr w14:paraId="5F08B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74" w:type="pct"/>
          </w:tcPr>
          <w:p w14:paraId="2329E79C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5" w:type="pct"/>
          </w:tcPr>
          <w:p w14:paraId="573773D4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5" w:type="pct"/>
          </w:tcPr>
          <w:p w14:paraId="375A744A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3" w:type="pct"/>
          </w:tcPr>
          <w:p w14:paraId="4AAF8FF3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3" w:type="pct"/>
          </w:tcPr>
          <w:p w14:paraId="022C3B8D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9" w:type="pct"/>
          </w:tcPr>
          <w:p w14:paraId="47F2C9B8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5" w:type="pct"/>
          </w:tcPr>
          <w:p w14:paraId="1043BBE1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0" w:type="pct"/>
          </w:tcPr>
          <w:p w14:paraId="79E67DD0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2" w:type="pct"/>
          </w:tcPr>
          <w:p w14:paraId="28C9262C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6F737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00" w:type="pct"/>
            <w:gridSpan w:val="9"/>
          </w:tcPr>
          <w:p w14:paraId="71E4BEAA">
            <w:pPr>
              <w:pStyle w:val="8"/>
              <w:spacing w:before="156" w:beforeLines="5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质量负责人</w:t>
            </w:r>
          </w:p>
        </w:tc>
      </w:tr>
      <w:tr w14:paraId="4AEA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74" w:type="pct"/>
          </w:tcPr>
          <w:p w14:paraId="5D5458D4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5" w:type="pct"/>
          </w:tcPr>
          <w:p w14:paraId="6CD0A8E5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5" w:type="pct"/>
          </w:tcPr>
          <w:p w14:paraId="25E813F0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3" w:type="pct"/>
          </w:tcPr>
          <w:p w14:paraId="5C3BAC58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3" w:type="pct"/>
          </w:tcPr>
          <w:p w14:paraId="4CB6F3DE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9" w:type="pct"/>
          </w:tcPr>
          <w:p w14:paraId="1479516F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5" w:type="pct"/>
          </w:tcPr>
          <w:p w14:paraId="3256776F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0" w:type="pct"/>
          </w:tcPr>
          <w:p w14:paraId="124F95AB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2" w:type="pct"/>
          </w:tcPr>
          <w:p w14:paraId="46A3D6BE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39428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00" w:type="pct"/>
            <w:gridSpan w:val="9"/>
          </w:tcPr>
          <w:p w14:paraId="33F0D5B0">
            <w:pPr>
              <w:pStyle w:val="8"/>
              <w:spacing w:before="156" w:beforeLines="5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内审员</w:t>
            </w:r>
          </w:p>
        </w:tc>
      </w:tr>
      <w:tr w14:paraId="09C4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74" w:type="pct"/>
          </w:tcPr>
          <w:p w14:paraId="2EF45E5A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5" w:type="pct"/>
          </w:tcPr>
          <w:p w14:paraId="7B0C0E33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5" w:type="pct"/>
          </w:tcPr>
          <w:p w14:paraId="31E17210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3" w:type="pct"/>
          </w:tcPr>
          <w:p w14:paraId="4184ABBD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3" w:type="pct"/>
          </w:tcPr>
          <w:p w14:paraId="12E2192A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9" w:type="pct"/>
          </w:tcPr>
          <w:p w14:paraId="0813F6E0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5" w:type="pct"/>
          </w:tcPr>
          <w:p w14:paraId="121391F4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0" w:type="pct"/>
          </w:tcPr>
          <w:p w14:paraId="54A8D217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2" w:type="pct"/>
          </w:tcPr>
          <w:p w14:paraId="54336EB4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69735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00" w:type="pct"/>
            <w:gridSpan w:val="9"/>
          </w:tcPr>
          <w:p w14:paraId="1BDF880F">
            <w:pPr>
              <w:pStyle w:val="8"/>
              <w:spacing w:before="156" w:beforeLines="5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质量监督员</w:t>
            </w:r>
          </w:p>
        </w:tc>
      </w:tr>
      <w:tr w14:paraId="388CF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4" w:type="pct"/>
          </w:tcPr>
          <w:p w14:paraId="08E72E1C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5" w:type="pct"/>
          </w:tcPr>
          <w:p w14:paraId="27E0A551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5" w:type="pct"/>
          </w:tcPr>
          <w:p w14:paraId="7032D04A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3" w:type="pct"/>
          </w:tcPr>
          <w:p w14:paraId="686DAC1A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3" w:type="pct"/>
          </w:tcPr>
          <w:p w14:paraId="52706026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9" w:type="pct"/>
          </w:tcPr>
          <w:p w14:paraId="42E9F71E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5" w:type="pct"/>
          </w:tcPr>
          <w:p w14:paraId="3C257190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0" w:type="pct"/>
          </w:tcPr>
          <w:p w14:paraId="03828067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2" w:type="pct"/>
          </w:tcPr>
          <w:p w14:paraId="40848FCA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5C90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9"/>
            <w:shd w:val="clear" w:color="auto" w:fill="auto"/>
            <w:vAlign w:val="top"/>
          </w:tcPr>
          <w:p w14:paraId="6576126F">
            <w:pPr>
              <w:pStyle w:val="8"/>
              <w:spacing w:before="156" w:beforeLines="5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（6）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...</w:t>
            </w:r>
          </w:p>
        </w:tc>
      </w:tr>
      <w:tr w14:paraId="10D7A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74" w:type="pct"/>
            <w:shd w:val="clear" w:color="auto" w:fill="auto"/>
            <w:vAlign w:val="top"/>
          </w:tcPr>
          <w:p w14:paraId="5251F00B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vAlign w:val="top"/>
          </w:tcPr>
          <w:p w14:paraId="4922AF64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5" w:type="pct"/>
          </w:tcPr>
          <w:p w14:paraId="6CDBBB81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93" w:type="pct"/>
          </w:tcPr>
          <w:p w14:paraId="53A46A06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3" w:type="pct"/>
          </w:tcPr>
          <w:p w14:paraId="5B170EF7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9" w:type="pct"/>
          </w:tcPr>
          <w:p w14:paraId="416032D9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5" w:type="pct"/>
          </w:tcPr>
          <w:p w14:paraId="2C6DFBAA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0" w:type="pct"/>
          </w:tcPr>
          <w:p w14:paraId="4000BE01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82" w:type="pct"/>
          </w:tcPr>
          <w:p w14:paraId="6AA98EDC">
            <w:pPr>
              <w:pStyle w:val="8"/>
              <w:spacing w:before="156" w:beforeLines="5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</w:tbl>
    <w:p w14:paraId="183639C5"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DC26E5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710E78F">
      <w:pPr>
        <w:rPr>
          <w:rFonts w:hint="eastAsia" w:ascii="仿宋" w:hAnsi="仿宋" w:eastAsia="仿宋" w:cs="仿宋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</w:p>
    <w:p w14:paraId="3E9049DE">
      <w:pPr>
        <w:pStyle w:val="3"/>
        <w:spacing w:after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4.</w:t>
      </w:r>
      <w:r>
        <w:rPr>
          <w:rFonts w:hint="eastAsia" w:ascii="黑体" w:hAnsi="黑体" w:eastAsia="黑体" w:cs="黑体"/>
          <w:sz w:val="30"/>
          <w:szCs w:val="30"/>
        </w:rPr>
        <w:t>主要人员简历表</w:t>
      </w:r>
    </w:p>
    <w:p w14:paraId="406E9939"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“主要人员简历表”包括技术负责人、质量负责人；应附身份证、职称证、学历证、养老保险影印件及任命书；</w:t>
      </w:r>
    </w:p>
    <w:p w14:paraId="6DF8F5CC"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其他主要人员应附职称证（执业证或上岗证书）、养老保险影印件。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357"/>
        <w:gridCol w:w="1054"/>
        <w:gridCol w:w="1200"/>
        <w:gridCol w:w="1343"/>
        <w:gridCol w:w="7"/>
        <w:gridCol w:w="1375"/>
        <w:gridCol w:w="1999"/>
      </w:tblGrid>
      <w:tr w14:paraId="31D3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87" w:type="dxa"/>
            <w:vAlign w:val="center"/>
          </w:tcPr>
          <w:p w14:paraId="02FA880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11" w:type="dxa"/>
            <w:gridSpan w:val="2"/>
            <w:vAlign w:val="center"/>
          </w:tcPr>
          <w:p w14:paraId="6040294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87BD134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龄</w:t>
            </w:r>
          </w:p>
        </w:tc>
        <w:tc>
          <w:tcPr>
            <w:tcW w:w="1350" w:type="dxa"/>
            <w:gridSpan w:val="2"/>
            <w:vAlign w:val="center"/>
          </w:tcPr>
          <w:p w14:paraId="6115648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0CBF329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999" w:type="dxa"/>
            <w:vAlign w:val="center"/>
          </w:tcPr>
          <w:p w14:paraId="1E049BA1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1BC2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87" w:type="dxa"/>
            <w:vAlign w:val="center"/>
          </w:tcPr>
          <w:p w14:paraId="109739DD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职  称</w:t>
            </w:r>
          </w:p>
        </w:tc>
        <w:tc>
          <w:tcPr>
            <w:tcW w:w="3961" w:type="dxa"/>
            <w:gridSpan w:val="5"/>
            <w:vAlign w:val="center"/>
          </w:tcPr>
          <w:p w14:paraId="14939A8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7D9C965E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务</w:t>
            </w:r>
          </w:p>
        </w:tc>
        <w:tc>
          <w:tcPr>
            <w:tcW w:w="1999" w:type="dxa"/>
            <w:vAlign w:val="center"/>
          </w:tcPr>
          <w:p w14:paraId="7B41861C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7530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187" w:type="dxa"/>
            <w:vAlign w:val="center"/>
          </w:tcPr>
          <w:p w14:paraId="1FBEC243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毕业学校</w:t>
            </w:r>
          </w:p>
        </w:tc>
        <w:tc>
          <w:tcPr>
            <w:tcW w:w="3954" w:type="dxa"/>
            <w:gridSpan w:val="4"/>
            <w:vAlign w:val="center"/>
          </w:tcPr>
          <w:p w14:paraId="742F3497">
            <w:pPr>
              <w:spacing w:line="440" w:lineRule="exact"/>
              <w:ind w:firstLine="1084" w:firstLineChars="4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5EFCCF38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999" w:type="dxa"/>
            <w:vAlign w:val="center"/>
          </w:tcPr>
          <w:p w14:paraId="60279CF8">
            <w:pPr>
              <w:spacing w:line="440" w:lineRule="exact"/>
              <w:ind w:firstLine="1084" w:firstLineChars="4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3E29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522" w:type="dxa"/>
            <w:gridSpan w:val="8"/>
            <w:vAlign w:val="center"/>
          </w:tcPr>
          <w:p w14:paraId="1F37E3C0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主要工作经历</w:t>
            </w:r>
          </w:p>
        </w:tc>
      </w:tr>
      <w:tr w14:paraId="024D7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4" w:type="dxa"/>
            <w:gridSpan w:val="2"/>
            <w:vAlign w:val="center"/>
          </w:tcPr>
          <w:p w14:paraId="4638345A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时  间</w:t>
            </w:r>
          </w:p>
        </w:tc>
        <w:tc>
          <w:tcPr>
            <w:tcW w:w="3604" w:type="dxa"/>
            <w:gridSpan w:val="4"/>
            <w:vAlign w:val="center"/>
          </w:tcPr>
          <w:p w14:paraId="753D30B7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担任职务</w:t>
            </w:r>
          </w:p>
        </w:tc>
        <w:tc>
          <w:tcPr>
            <w:tcW w:w="3374" w:type="dxa"/>
            <w:gridSpan w:val="2"/>
            <w:vAlign w:val="center"/>
          </w:tcPr>
          <w:p w14:paraId="4782DC62"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参加过的项目或工作经历</w:t>
            </w:r>
          </w:p>
        </w:tc>
      </w:tr>
      <w:tr w14:paraId="01FF0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atLeast"/>
          <w:jc w:val="center"/>
        </w:trPr>
        <w:tc>
          <w:tcPr>
            <w:tcW w:w="8522" w:type="dxa"/>
            <w:gridSpan w:val="8"/>
          </w:tcPr>
          <w:p w14:paraId="671DEC4C"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</w:tbl>
    <w:p w14:paraId="317A02D3">
      <w:pPr>
        <w:spacing w:line="540" w:lineRule="exact"/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 w14:paraId="30CB272E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7CAAD0F8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cs="黑体"/>
          <w:sz w:val="30"/>
          <w:szCs w:val="30"/>
          <w:lang w:val="en-US" w:eastAsia="zh-CN"/>
        </w:rPr>
        <w:t>5.</w:t>
      </w:r>
      <w:r>
        <w:rPr>
          <w:rFonts w:hint="eastAsia" w:ascii="黑体" w:hAnsi="黑体" w:eastAsia="黑体" w:cs="黑体"/>
          <w:sz w:val="30"/>
          <w:szCs w:val="30"/>
        </w:rPr>
        <w:t>单位持证上岗情况</w:t>
      </w:r>
    </w:p>
    <w:tbl>
      <w:tblPr>
        <w:tblStyle w:val="12"/>
        <w:tblW w:w="8888" w:type="dxa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980"/>
        <w:gridCol w:w="1392"/>
        <w:gridCol w:w="1392"/>
        <w:gridCol w:w="1618"/>
        <w:gridCol w:w="1500"/>
      </w:tblGrid>
      <w:tr w14:paraId="123ED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6" w:type="dxa"/>
          </w:tcPr>
          <w:p w14:paraId="401FC250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80" w:type="dxa"/>
          </w:tcPr>
          <w:p w14:paraId="1D6E5998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2" w:type="dxa"/>
          </w:tcPr>
          <w:p w14:paraId="2D6FF097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证书名称</w:t>
            </w:r>
          </w:p>
        </w:tc>
        <w:tc>
          <w:tcPr>
            <w:tcW w:w="1392" w:type="dxa"/>
          </w:tcPr>
          <w:p w14:paraId="3A6D9890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发证单位</w:t>
            </w:r>
          </w:p>
        </w:tc>
        <w:tc>
          <w:tcPr>
            <w:tcW w:w="1618" w:type="dxa"/>
          </w:tcPr>
          <w:p w14:paraId="19829FA3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合计证书数量/总人数</w:t>
            </w:r>
          </w:p>
        </w:tc>
        <w:tc>
          <w:tcPr>
            <w:tcW w:w="1500" w:type="dxa"/>
          </w:tcPr>
          <w:p w14:paraId="4332E317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持证比例（%）</w:t>
            </w:r>
          </w:p>
        </w:tc>
      </w:tr>
      <w:tr w14:paraId="75CB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6" w:type="dxa"/>
          </w:tcPr>
          <w:p w14:paraId="0EBEB0B9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448E746F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815AE40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2CAA49D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</w:tcPr>
          <w:p w14:paraId="131A134C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</w:tcPr>
          <w:p w14:paraId="6A63128A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832B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</w:tcPr>
          <w:p w14:paraId="0CA5364D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920E989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EAC0423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827849C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</w:tcPr>
          <w:p w14:paraId="4F1742F7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</w:tcPr>
          <w:p w14:paraId="4A70E5F5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DA0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</w:tcPr>
          <w:p w14:paraId="7C520383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715DA861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11191BE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10ED49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</w:tcPr>
          <w:p w14:paraId="466BB308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</w:tcPr>
          <w:p w14:paraId="2CC00583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CF4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</w:tcPr>
          <w:p w14:paraId="6576799C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14:paraId="0D244FCF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5166E86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89AD89C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</w:tcPr>
          <w:p w14:paraId="3774888D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</w:tcPr>
          <w:p w14:paraId="0CA765B0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428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</w:tcPr>
          <w:p w14:paraId="25F49E9D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14:paraId="3475A203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FD510AD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BED908B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</w:tcPr>
          <w:p w14:paraId="73CEFA36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</w:tcPr>
          <w:p w14:paraId="6661E206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C3C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</w:tcPr>
          <w:p w14:paraId="436B0800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14:paraId="7C1EB180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08C82F8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9894D84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</w:tcPr>
          <w:p w14:paraId="536FB098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</w:tcPr>
          <w:p w14:paraId="7ED6A9C8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38C6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</w:tcPr>
          <w:p w14:paraId="015A0493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...</w:t>
            </w:r>
          </w:p>
        </w:tc>
        <w:tc>
          <w:tcPr>
            <w:tcW w:w="1980" w:type="dxa"/>
          </w:tcPr>
          <w:p w14:paraId="756E2BCE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E9364B7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78B8EA2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</w:tcPr>
          <w:p w14:paraId="5FEBA1A2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</w:tcPr>
          <w:p w14:paraId="6DA4BA50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927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</w:tcPr>
          <w:p w14:paraId="31022BBA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D78282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DC655E4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49267BA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</w:tcPr>
          <w:p w14:paraId="1634F610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</w:tcPr>
          <w:p w14:paraId="1C23F682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1EF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</w:tcPr>
          <w:p w14:paraId="372E6F5C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74205B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14A473F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3A2522A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</w:tcPr>
          <w:p w14:paraId="32944718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</w:tcPr>
          <w:p w14:paraId="351EF82E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A2D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</w:tcPr>
          <w:p w14:paraId="72E47104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FF7DAB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BEF8EC1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5B7C030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</w:tcPr>
          <w:p w14:paraId="5629348F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</w:tcPr>
          <w:p w14:paraId="047B0F70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37C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</w:tcPr>
          <w:p w14:paraId="6466F7FD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F36E0D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6DF3741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36F523D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</w:tcPr>
          <w:p w14:paraId="65783AED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</w:tcPr>
          <w:p w14:paraId="10117624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C37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</w:tcPr>
          <w:p w14:paraId="41AD8B8F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425D137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B218C86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AD815F8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</w:tcPr>
          <w:p w14:paraId="3DA67199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</w:tcPr>
          <w:p w14:paraId="763EE46D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1F0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</w:tcPr>
          <w:p w14:paraId="498558DE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7E9C37F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6E25F32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B4EB15C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</w:tcPr>
          <w:p w14:paraId="28BE05AA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</w:tcPr>
          <w:p w14:paraId="35AEA43E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A777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</w:tcPr>
          <w:p w14:paraId="6D4AA2C6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87F7BC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9B87331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899A1B4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</w:tcPr>
          <w:p w14:paraId="173822B4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</w:tcPr>
          <w:p w14:paraId="3558E8CA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8C66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</w:tcPr>
          <w:p w14:paraId="158BDEBB">
            <w:pPr>
              <w:widowControl w:val="0"/>
              <w:spacing w:before="156" w:before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FDBC6D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9504870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C2095D0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</w:tcPr>
          <w:p w14:paraId="0E6AD026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</w:tcPr>
          <w:p w14:paraId="523F55FB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1DA10C15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注：后附有效期内的证书</w:t>
      </w:r>
    </w:p>
    <w:p w14:paraId="46594584">
      <w:pPr>
        <w:pStyle w:val="8"/>
        <w:rPr>
          <w:rFonts w:hint="eastAsia" w:ascii="仿宋" w:hAnsi="仿宋" w:eastAsia="仿宋" w:cs="仿宋"/>
          <w:sz w:val="24"/>
          <w:szCs w:val="32"/>
        </w:rPr>
      </w:pPr>
    </w:p>
    <w:p w14:paraId="69CCA228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</w:rPr>
        <w:br w:type="page"/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五、</w:t>
      </w:r>
      <w:r>
        <w:rPr>
          <w:rFonts w:hint="eastAsia" w:ascii="黑体" w:hAnsi="黑体" w:cs="黑体"/>
          <w:sz w:val="30"/>
          <w:szCs w:val="30"/>
          <w:lang w:val="en-US" w:eastAsia="zh-CN"/>
        </w:rPr>
        <w:t>代表性</w:t>
      </w:r>
      <w:r>
        <w:rPr>
          <w:rFonts w:hint="eastAsia" w:ascii="黑体" w:hAnsi="黑体" w:eastAsia="黑体" w:cs="黑体"/>
          <w:sz w:val="30"/>
          <w:szCs w:val="30"/>
        </w:rPr>
        <w:t>业绩证明材料</w:t>
      </w:r>
    </w:p>
    <w:tbl>
      <w:tblPr>
        <w:tblStyle w:val="11"/>
        <w:tblW w:w="8726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5662"/>
      </w:tblGrid>
      <w:tr w14:paraId="57FEC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064" w:type="dxa"/>
            <w:vAlign w:val="center"/>
          </w:tcPr>
          <w:p w14:paraId="6A75C420">
            <w:pPr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5662" w:type="dxa"/>
            <w:vAlign w:val="center"/>
          </w:tcPr>
          <w:p w14:paraId="42F1F989">
            <w:pPr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D8D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064" w:type="dxa"/>
            <w:vAlign w:val="center"/>
          </w:tcPr>
          <w:p w14:paraId="63C72F82">
            <w:pPr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  <w:t>项目所在地</w:t>
            </w:r>
          </w:p>
        </w:tc>
        <w:tc>
          <w:tcPr>
            <w:tcW w:w="5662" w:type="dxa"/>
            <w:vAlign w:val="center"/>
          </w:tcPr>
          <w:p w14:paraId="6B7689B5">
            <w:pPr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0DE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064" w:type="dxa"/>
            <w:vAlign w:val="center"/>
          </w:tcPr>
          <w:p w14:paraId="03CF8835">
            <w:pPr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  <w:t>发包人名称</w:t>
            </w:r>
          </w:p>
        </w:tc>
        <w:tc>
          <w:tcPr>
            <w:tcW w:w="5662" w:type="dxa"/>
            <w:vAlign w:val="center"/>
          </w:tcPr>
          <w:p w14:paraId="4BA916D8">
            <w:pPr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</w:p>
        </w:tc>
      </w:tr>
      <w:tr w14:paraId="6528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064" w:type="dxa"/>
            <w:vAlign w:val="center"/>
          </w:tcPr>
          <w:p w14:paraId="599C71F0">
            <w:pPr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  <w:t>发包人地址</w:t>
            </w:r>
          </w:p>
        </w:tc>
        <w:tc>
          <w:tcPr>
            <w:tcW w:w="5662" w:type="dxa"/>
            <w:vAlign w:val="center"/>
          </w:tcPr>
          <w:p w14:paraId="61CBDEA0">
            <w:pPr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F801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064" w:type="dxa"/>
            <w:vAlign w:val="center"/>
          </w:tcPr>
          <w:p w14:paraId="5E3D5A7E">
            <w:pPr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  <w:t>合同价格</w:t>
            </w:r>
          </w:p>
        </w:tc>
        <w:tc>
          <w:tcPr>
            <w:tcW w:w="5662" w:type="dxa"/>
            <w:vAlign w:val="center"/>
          </w:tcPr>
          <w:p w14:paraId="72C58B5B">
            <w:pPr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271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064" w:type="dxa"/>
            <w:vAlign w:val="center"/>
          </w:tcPr>
          <w:p w14:paraId="1119BCD1">
            <w:pPr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合同签订日期</w:t>
            </w:r>
          </w:p>
        </w:tc>
        <w:tc>
          <w:tcPr>
            <w:tcW w:w="5662" w:type="dxa"/>
            <w:vAlign w:val="center"/>
          </w:tcPr>
          <w:p w14:paraId="236D480A">
            <w:pPr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42B0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064" w:type="dxa"/>
            <w:vAlign w:val="center"/>
          </w:tcPr>
          <w:p w14:paraId="4239CD6A">
            <w:pPr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  <w:t>承担的工作</w:t>
            </w:r>
          </w:p>
        </w:tc>
        <w:tc>
          <w:tcPr>
            <w:tcW w:w="5662" w:type="dxa"/>
            <w:vAlign w:val="center"/>
          </w:tcPr>
          <w:p w14:paraId="3E8A2144">
            <w:pPr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9DF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064" w:type="dxa"/>
            <w:vAlign w:val="center"/>
          </w:tcPr>
          <w:p w14:paraId="126B4A0F">
            <w:pPr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  <w:t>负责人</w:t>
            </w:r>
          </w:p>
        </w:tc>
        <w:tc>
          <w:tcPr>
            <w:tcW w:w="5662" w:type="dxa"/>
            <w:vAlign w:val="center"/>
          </w:tcPr>
          <w:p w14:paraId="3904D7FF">
            <w:pPr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AD3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5" w:hRule="atLeast"/>
        </w:trPr>
        <w:tc>
          <w:tcPr>
            <w:tcW w:w="3064" w:type="dxa"/>
            <w:vAlign w:val="center"/>
          </w:tcPr>
          <w:p w14:paraId="52ECA979">
            <w:pPr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  <w:t>项目描述</w:t>
            </w:r>
          </w:p>
        </w:tc>
        <w:tc>
          <w:tcPr>
            <w:tcW w:w="5662" w:type="dxa"/>
            <w:vAlign w:val="center"/>
          </w:tcPr>
          <w:p w14:paraId="5C2E648B">
            <w:pPr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6105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064" w:type="dxa"/>
            <w:vAlign w:val="center"/>
          </w:tcPr>
          <w:p w14:paraId="31A9D794">
            <w:pPr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5662" w:type="dxa"/>
            <w:vAlign w:val="center"/>
          </w:tcPr>
          <w:p w14:paraId="5BC029CC">
            <w:pPr>
              <w:spacing w:line="36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6C48DD13">
      <w:pPr>
        <w:pStyle w:val="8"/>
        <w:jc w:val="both"/>
        <w:rPr>
          <w:rFonts w:hint="eastAsia" w:ascii="仿宋" w:hAnsi="仿宋" w:eastAsia="仿宋" w:cs="仿宋"/>
          <w:b w:val="0"/>
          <w:bCs w:val="0"/>
          <w:sz w:val="22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注：后附有效合同及中标通知书扫描件</w:t>
      </w:r>
    </w:p>
    <w:p w14:paraId="4256142B">
      <w:pPr>
        <w:rPr>
          <w:rFonts w:hint="eastAsia" w:ascii="仿宋" w:hAnsi="仿宋" w:eastAsia="仿宋" w:cs="仿宋"/>
          <w:sz w:val="22"/>
          <w:szCs w:val="21"/>
        </w:rPr>
      </w:pPr>
    </w:p>
    <w:p w14:paraId="7B508F9B">
      <w:pPr>
        <w:pStyle w:val="2"/>
        <w:numPr>
          <w:ilvl w:val="0"/>
          <w:numId w:val="3"/>
        </w:numPr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szCs w:val="21"/>
        </w:rPr>
        <w:br w:type="page"/>
      </w:r>
      <w:r>
        <w:rPr>
          <w:rFonts w:hint="eastAsia" w:ascii="黑体" w:hAnsi="黑体" w:eastAsia="黑体" w:cs="黑体"/>
          <w:b/>
          <w:bCs/>
          <w:sz w:val="30"/>
          <w:szCs w:val="30"/>
        </w:rPr>
        <w:t>其他考核项目</w:t>
      </w:r>
    </w:p>
    <w:p w14:paraId="5EBAFBF4">
      <w:pPr>
        <w:numPr>
          <w:ilvl w:val="0"/>
          <w:numId w:val="0"/>
        </w:numPr>
        <w:rPr>
          <w:rFonts w:hint="eastAsia"/>
        </w:rPr>
      </w:pPr>
    </w:p>
    <w:p w14:paraId="5CA23347"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1、考核评估</w:t>
      </w:r>
    </w:p>
    <w:p w14:paraId="5596224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注：在地市级以上相关行政部门组织的年度考核、评估考核结果为优或考核等级最高的证明材料，提供证书、相应文件或网页公示截图等。</w:t>
      </w:r>
    </w:p>
    <w:p w14:paraId="7DD396C5">
      <w:pPr>
        <w:widowControl w:val="0"/>
        <w:numPr>
          <w:ilvl w:val="0"/>
          <w:numId w:val="4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行业贡献</w:t>
      </w:r>
    </w:p>
    <w:p w14:paraId="394BF323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注：提供近三年内相应文件或网页公示截图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 w14:paraId="7939FFB1">
      <w:pPr>
        <w:widowControl w:val="0"/>
        <w:numPr>
          <w:ilvl w:val="0"/>
          <w:numId w:val="4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能力认证</w:t>
      </w:r>
    </w:p>
    <w:p w14:paraId="4113135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注：按照规定参加市级及以上相关部门组织的能力验证，提供能力验证证书、相应文件或网页公示截图等；</w:t>
      </w:r>
    </w:p>
    <w:p w14:paraId="0E5BD066">
      <w:pPr>
        <w:widowControl w:val="0"/>
        <w:numPr>
          <w:ilvl w:val="0"/>
          <w:numId w:val="4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信息化管理</w:t>
      </w:r>
    </w:p>
    <w:p w14:paraId="735680F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注：提供相应文件或证书</w:t>
      </w:r>
    </w:p>
    <w:p w14:paraId="75A5987D">
      <w:pPr>
        <w:widowControl w:val="0"/>
        <w:numPr>
          <w:ilvl w:val="0"/>
          <w:numId w:val="4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行业引领</w:t>
      </w:r>
    </w:p>
    <w:p w14:paraId="6CD7FB0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注：提供相应文件或证书</w:t>
      </w:r>
    </w:p>
    <w:p w14:paraId="32A16F23">
      <w:pPr>
        <w:widowControl w:val="0"/>
        <w:numPr>
          <w:ilvl w:val="0"/>
          <w:numId w:val="4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CNAS证书</w:t>
      </w:r>
    </w:p>
    <w:p w14:paraId="76315D64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注：提供相应文件或证书</w:t>
      </w:r>
    </w:p>
    <w:p w14:paraId="5ED8B0B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39FFA81B">
      <w:pPr>
        <w:rPr>
          <w:rFonts w:hint="eastAsia" w:ascii="仿宋" w:hAnsi="仿宋" w:eastAsia="仿宋" w:cs="仿宋"/>
          <w:sz w:val="24"/>
          <w:szCs w:val="24"/>
        </w:rPr>
      </w:pPr>
    </w:p>
    <w:p w14:paraId="1FE0EEEC">
      <w:pPr>
        <w:rPr>
          <w:rFonts w:hint="eastAsia" w:ascii="仿宋" w:hAnsi="仿宋" w:eastAsia="仿宋" w:cs="仿宋"/>
          <w:sz w:val="24"/>
          <w:szCs w:val="24"/>
        </w:rPr>
      </w:pPr>
    </w:p>
    <w:p w14:paraId="2232EF6C">
      <w:pPr>
        <w:pStyle w:val="4"/>
        <w:spacing w:line="400" w:lineRule="exact"/>
        <w:ind w:firstLine="640" w:firstLineChars="200"/>
        <w:jc w:val="both"/>
        <w:rPr>
          <w:rFonts w:eastAsia="方正小标宋简体"/>
          <w:snapToGrid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3A59965F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spacing w:val="9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七、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自行评分表</w:t>
      </w:r>
      <w:r>
        <w:rPr>
          <w:rFonts w:hint="eastAsia" w:ascii="黑体" w:hAnsi="黑体" w:eastAsia="黑体" w:cs="黑体"/>
          <w:spacing w:val="9"/>
          <w:sz w:val="30"/>
          <w:szCs w:val="30"/>
        </w:rPr>
        <w:t>(监测服务类）</w:t>
      </w:r>
    </w:p>
    <w:p w14:paraId="19EA837F">
      <w:pPr>
        <w:spacing w:line="360" w:lineRule="auto"/>
        <w:rPr>
          <w:rFonts w:hint="eastAsia" w:asciiTheme="minorEastAsia" w:hAnsiTheme="minorEastAsia" w:eastAsiaTheme="minorEastAsia" w:cstheme="minorEastAsia"/>
          <w:spacing w:val="9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9"/>
          <w:sz w:val="28"/>
          <w:szCs w:val="28"/>
        </w:rPr>
        <w:t>要求：1</w:t>
      </w:r>
      <w:r>
        <w:rPr>
          <w:rFonts w:hint="eastAsia" w:asciiTheme="minorEastAsia" w:hAnsiTheme="minorEastAsia" w:eastAsiaTheme="minorEastAsia" w:cstheme="minorEastAsia"/>
          <w:spacing w:val="9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9"/>
          <w:sz w:val="28"/>
          <w:szCs w:val="28"/>
        </w:rPr>
        <w:t>申请单位依据评定标准做出自评，得分点必须提供自评依据，否则视为不得分;</w:t>
      </w:r>
    </w:p>
    <w:p w14:paraId="54C34F77">
      <w:pPr>
        <w:spacing w:line="360" w:lineRule="auto"/>
        <w:ind w:firstLine="894" w:firstLineChars="300"/>
        <w:rPr>
          <w:rFonts w:hint="eastAsia" w:asciiTheme="minorEastAsia" w:hAnsiTheme="minorEastAsia" w:eastAsiaTheme="minorEastAsia" w:cstheme="minorEastAsia"/>
          <w:spacing w:val="9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9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spacing w:val="9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9"/>
          <w:sz w:val="28"/>
          <w:szCs w:val="28"/>
        </w:rPr>
        <w:t>此自评表共4大项16小项，每项得分均不得超过该项的满分;</w:t>
      </w:r>
    </w:p>
    <w:p w14:paraId="63CC6823">
      <w:pPr>
        <w:spacing w:line="360" w:lineRule="auto"/>
        <w:ind w:firstLine="894" w:firstLineChars="300"/>
        <w:rPr>
          <w:rFonts w:hint="eastAsia" w:asciiTheme="minorEastAsia" w:hAnsiTheme="minorEastAsia" w:eastAsiaTheme="minorEastAsia" w:cstheme="minorEastAsia"/>
          <w:spacing w:val="9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9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spacing w:val="9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pacing w:val="9"/>
          <w:sz w:val="28"/>
          <w:szCs w:val="28"/>
        </w:rPr>
        <w:t>被市级（含）以上主管部门通报篡改、伪造监测数据的，直接评定为“不良单位”，不参与评级</w:t>
      </w:r>
      <w:r>
        <w:rPr>
          <w:rFonts w:hint="eastAsia" w:asciiTheme="minorEastAsia" w:hAnsiTheme="minorEastAsia" w:eastAsiaTheme="minorEastAsia" w:cstheme="minorEastAsia"/>
          <w:spacing w:val="9"/>
          <w:sz w:val="28"/>
          <w:szCs w:val="28"/>
          <w:lang w:eastAsia="zh-CN"/>
        </w:rPr>
        <w:t>；</w:t>
      </w:r>
    </w:p>
    <w:p w14:paraId="1FD718F7">
      <w:pPr>
        <w:pStyle w:val="10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9"/>
          <w:sz w:val="28"/>
          <w:szCs w:val="28"/>
          <w:lang w:val="en-US" w:eastAsia="zh-CN"/>
        </w:rPr>
        <w:t xml:space="preserve">    4.取得评级证书，在有效期内被市级（含）以上主管部门通报篡改、伪造监测数据的，吊销证书。</w:t>
      </w:r>
    </w:p>
    <w:tbl>
      <w:tblPr>
        <w:tblStyle w:val="11"/>
        <w:tblW w:w="13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812"/>
        <w:gridCol w:w="657"/>
        <w:gridCol w:w="1700"/>
        <w:gridCol w:w="4550"/>
        <w:gridCol w:w="2687"/>
        <w:gridCol w:w="1578"/>
        <w:gridCol w:w="1754"/>
      </w:tblGrid>
      <w:tr w14:paraId="18A3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642" w:hRule="atLeast"/>
          <w:tblHeader/>
          <w:jc w:val="center"/>
        </w:trPr>
        <w:tc>
          <w:tcPr>
            <w:tcW w:w="812" w:type="dxa"/>
            <w:vAlign w:val="center"/>
          </w:tcPr>
          <w:p w14:paraId="33C3F3B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类别</w:t>
            </w:r>
          </w:p>
        </w:tc>
        <w:tc>
          <w:tcPr>
            <w:tcW w:w="657" w:type="dxa"/>
            <w:vAlign w:val="center"/>
          </w:tcPr>
          <w:p w14:paraId="7F6A582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700" w:type="dxa"/>
            <w:vAlign w:val="center"/>
          </w:tcPr>
          <w:p w14:paraId="2DC4966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评定项目</w:t>
            </w:r>
          </w:p>
        </w:tc>
        <w:tc>
          <w:tcPr>
            <w:tcW w:w="4550" w:type="dxa"/>
            <w:vAlign w:val="center"/>
          </w:tcPr>
          <w:p w14:paraId="69C9C25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评  分  标  准</w:t>
            </w:r>
          </w:p>
        </w:tc>
        <w:tc>
          <w:tcPr>
            <w:tcW w:w="2687" w:type="dxa"/>
            <w:vAlign w:val="center"/>
          </w:tcPr>
          <w:p w14:paraId="7C3202F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评定说明</w:t>
            </w:r>
          </w:p>
        </w:tc>
        <w:tc>
          <w:tcPr>
            <w:tcW w:w="1578" w:type="dxa"/>
            <w:vAlign w:val="center"/>
          </w:tcPr>
          <w:p w14:paraId="25A8726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自评依据</w:t>
            </w:r>
          </w:p>
          <w:p w14:paraId="4A39CDE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（未提供依据不得分）</w:t>
            </w:r>
          </w:p>
        </w:tc>
        <w:tc>
          <w:tcPr>
            <w:tcW w:w="1754" w:type="dxa"/>
            <w:vAlign w:val="center"/>
          </w:tcPr>
          <w:p w14:paraId="269E0E9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自评得分</w:t>
            </w:r>
          </w:p>
        </w:tc>
      </w:tr>
      <w:tr w14:paraId="7AF35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383" w:hRule="atLeast"/>
          <w:jc w:val="center"/>
        </w:trPr>
        <w:tc>
          <w:tcPr>
            <w:tcW w:w="812" w:type="dxa"/>
            <w:vMerge w:val="restart"/>
            <w:vAlign w:val="center"/>
          </w:tcPr>
          <w:p w14:paraId="4ADED41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硬件保障40分</w:t>
            </w:r>
          </w:p>
        </w:tc>
        <w:tc>
          <w:tcPr>
            <w:tcW w:w="657" w:type="dxa"/>
            <w:vAlign w:val="center"/>
          </w:tcPr>
          <w:p w14:paraId="617AB4F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14:paraId="3B7C6BC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基本情况</w:t>
            </w:r>
          </w:p>
          <w:p w14:paraId="2F4060A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（5分）</w:t>
            </w:r>
          </w:p>
        </w:tc>
        <w:tc>
          <w:tcPr>
            <w:tcW w:w="4550" w:type="dxa"/>
            <w:vAlign w:val="center"/>
          </w:tcPr>
          <w:p w14:paraId="53C9B872"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填写机构基本信息，包括名称、类型、住所、法定代表人、统一社会信用代码、成立日期、联系人和联系方式等，并提供有效的营业执照，资质证书及附表，得5分。</w:t>
            </w:r>
          </w:p>
        </w:tc>
        <w:tc>
          <w:tcPr>
            <w:tcW w:w="2687" w:type="dxa"/>
            <w:vAlign w:val="center"/>
          </w:tcPr>
          <w:p w14:paraId="7CB5C0F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提供有效的营业执照，资质证书及附表</w:t>
            </w:r>
          </w:p>
        </w:tc>
        <w:tc>
          <w:tcPr>
            <w:tcW w:w="1578" w:type="dxa"/>
            <w:vAlign w:val="center"/>
          </w:tcPr>
          <w:p w14:paraId="63B8652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340D3D3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0443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136" w:hRule="atLeast"/>
          <w:jc w:val="center"/>
        </w:trPr>
        <w:tc>
          <w:tcPr>
            <w:tcW w:w="812" w:type="dxa"/>
            <w:vMerge w:val="continue"/>
            <w:vAlign w:val="center"/>
          </w:tcPr>
          <w:p w14:paraId="644D4A8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0431D48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14:paraId="06B2CF3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从业时间</w:t>
            </w:r>
          </w:p>
          <w:p w14:paraId="14C4C6E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（8分）</w:t>
            </w:r>
          </w:p>
        </w:tc>
        <w:tc>
          <w:tcPr>
            <w:tcW w:w="4550" w:type="dxa"/>
            <w:vAlign w:val="center"/>
          </w:tcPr>
          <w:p w14:paraId="5C0F55C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以首次资质认定证书发证日期年至今的整数年计算。以年限为评分标准，1年得1分，以此类推，此项最高得8分。</w:t>
            </w:r>
          </w:p>
        </w:tc>
        <w:tc>
          <w:tcPr>
            <w:tcW w:w="2687" w:type="dxa"/>
            <w:vAlign w:val="center"/>
          </w:tcPr>
          <w:p w14:paraId="535B50B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  <w:t>提供有效的资质证书及附表</w:t>
            </w:r>
          </w:p>
        </w:tc>
        <w:tc>
          <w:tcPr>
            <w:tcW w:w="1578" w:type="dxa"/>
            <w:vAlign w:val="center"/>
          </w:tcPr>
          <w:p w14:paraId="7133917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62610D3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EDC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383" w:hRule="atLeast"/>
          <w:jc w:val="center"/>
        </w:trPr>
        <w:tc>
          <w:tcPr>
            <w:tcW w:w="812" w:type="dxa"/>
            <w:vMerge w:val="continue"/>
            <w:vAlign w:val="center"/>
          </w:tcPr>
          <w:p w14:paraId="1520D66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27CE212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14:paraId="29DBD3E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仪器设备</w:t>
            </w:r>
          </w:p>
          <w:p w14:paraId="715D17D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（8分）</w:t>
            </w:r>
          </w:p>
        </w:tc>
        <w:tc>
          <w:tcPr>
            <w:tcW w:w="4550" w:type="dxa"/>
            <w:vAlign w:val="center"/>
          </w:tcPr>
          <w:p w14:paraId="1B69560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val="en-US" w:eastAsia="zh-CN"/>
              </w:rPr>
              <w:t>按环境检测相关仪器设备原有价值计算：以100万为评定标准，得基础分1分，每增加100万得分增加1分，此项满分8分。</w:t>
            </w:r>
          </w:p>
        </w:tc>
        <w:tc>
          <w:tcPr>
            <w:tcW w:w="2687" w:type="dxa"/>
            <w:vAlign w:val="center"/>
          </w:tcPr>
          <w:p w14:paraId="3316DF67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以审计报告、财务报表或仪器购置发票为准；设备种类及数量符合相关项目开展要求</w:t>
            </w:r>
          </w:p>
        </w:tc>
        <w:tc>
          <w:tcPr>
            <w:tcW w:w="1578" w:type="dxa"/>
            <w:vAlign w:val="center"/>
          </w:tcPr>
          <w:p w14:paraId="0F85527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08B9E6E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328E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399" w:hRule="atLeast"/>
          <w:jc w:val="center"/>
        </w:trPr>
        <w:tc>
          <w:tcPr>
            <w:tcW w:w="812" w:type="dxa"/>
            <w:vMerge w:val="restart"/>
            <w:vAlign w:val="center"/>
          </w:tcPr>
          <w:p w14:paraId="4B7F49B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硬件保障40分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BF23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14:paraId="2FC7B75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办公(实验室)面积（8分）</w:t>
            </w:r>
          </w:p>
        </w:tc>
        <w:tc>
          <w:tcPr>
            <w:tcW w:w="4550" w:type="dxa"/>
            <w:vAlign w:val="center"/>
          </w:tcPr>
          <w:p w14:paraId="1BD16797">
            <w:pPr>
              <w:spacing w:line="300" w:lineRule="exact"/>
              <w:rPr>
                <w:rFonts w:hint="default" w:asciiTheme="minorEastAsia" w:hAnsiTheme="minorEastAsia" w:eastAsiaTheme="minorEastAsia" w:cstheme="minorEastAsia"/>
                <w:spacing w:val="8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shd w:val="clear" w:color="auto" w:fill="FFFFFF"/>
                <w:lang w:bidi="ar"/>
              </w:rPr>
              <w:t>办公(实验室)面积:实验室面积以不低于300m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shd w:val="clear" w:color="auto" w:fill="FFFFFF"/>
                <w:vertAlign w:val="superscript"/>
                <w:lang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shd w:val="clear" w:color="auto" w:fill="FFFFFF"/>
                <w:lang w:bidi="ar"/>
              </w:rPr>
              <w:t>为评定标准，得基础分3分，每增加100 m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shd w:val="clear" w:color="auto" w:fill="FFFFFF"/>
                <w:vertAlign w:val="superscript"/>
                <w:lang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shd w:val="clear" w:color="auto" w:fill="FFFFFF"/>
                <w:lang w:bidi="ar"/>
              </w:rPr>
              <w:t>得分增加1分，此项满分8分。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shd w:val="clear" w:color="auto" w:fill="FFFFFF"/>
                <w:lang w:val="en-US" w:eastAsia="zh-CN" w:bidi="ar"/>
              </w:rPr>
              <w:t>多领域机构只计算环保类实验室。</w:t>
            </w:r>
          </w:p>
        </w:tc>
        <w:tc>
          <w:tcPr>
            <w:tcW w:w="2687" w:type="dxa"/>
            <w:vAlign w:val="center"/>
          </w:tcPr>
          <w:p w14:paraId="4B7FBD4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提供相关平面图，以产权证或租赁合同体现面积为准；如提供租赁合同，租赁期不低于1年；</w:t>
            </w:r>
          </w:p>
        </w:tc>
        <w:tc>
          <w:tcPr>
            <w:tcW w:w="1578" w:type="dxa"/>
            <w:vAlign w:val="center"/>
          </w:tcPr>
          <w:p w14:paraId="7E8E550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35615C9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DC3C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399" w:hRule="atLeast"/>
          <w:jc w:val="center"/>
        </w:trPr>
        <w:tc>
          <w:tcPr>
            <w:tcW w:w="812" w:type="dxa"/>
            <w:vMerge w:val="continue"/>
            <w:vAlign w:val="center"/>
          </w:tcPr>
          <w:p w14:paraId="03C9BEE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482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700" w:type="dxa"/>
            <w:vAlign w:val="center"/>
          </w:tcPr>
          <w:p w14:paraId="0558E38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检测能力</w:t>
            </w:r>
          </w:p>
          <w:p w14:paraId="3E1D602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（8分）</w:t>
            </w:r>
          </w:p>
        </w:tc>
        <w:tc>
          <w:tcPr>
            <w:tcW w:w="4550" w:type="dxa"/>
            <w:vAlign w:val="center"/>
          </w:tcPr>
          <w:p w14:paraId="07FD7A4E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  <w:shd w:val="clear" w:color="auto" w:fill="FFFFFF"/>
                <w:lang w:bidi="ar"/>
              </w:rPr>
              <w:t>资质证书附表认证项目以100项(3类别)为评定标准，得基础分3分，每增加50项得分增加1分，每增加1项类别增加1分，此项满分8分。</w:t>
            </w:r>
          </w:p>
        </w:tc>
        <w:tc>
          <w:tcPr>
            <w:tcW w:w="2687" w:type="dxa"/>
            <w:vAlign w:val="center"/>
          </w:tcPr>
          <w:p w14:paraId="2249AB2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以证书附表项目数量为准</w:t>
            </w:r>
          </w:p>
        </w:tc>
        <w:tc>
          <w:tcPr>
            <w:tcW w:w="1578" w:type="dxa"/>
            <w:vAlign w:val="center"/>
          </w:tcPr>
          <w:p w14:paraId="7F38909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381020B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E53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383" w:hRule="atLeast"/>
          <w:jc w:val="center"/>
        </w:trPr>
        <w:tc>
          <w:tcPr>
            <w:tcW w:w="812" w:type="dxa"/>
            <w:vMerge w:val="continue"/>
            <w:vAlign w:val="center"/>
          </w:tcPr>
          <w:p w14:paraId="3B73D6F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B53B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700" w:type="dxa"/>
            <w:vAlign w:val="center"/>
          </w:tcPr>
          <w:p w14:paraId="5B9883D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三体系认证</w:t>
            </w:r>
          </w:p>
          <w:p w14:paraId="050633C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（3分）</w:t>
            </w:r>
          </w:p>
        </w:tc>
        <w:tc>
          <w:tcPr>
            <w:tcW w:w="4550" w:type="dxa"/>
            <w:vAlign w:val="center"/>
          </w:tcPr>
          <w:p w14:paraId="59FC67DA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取得相关专业的IS09001质量管理体系认证证书，得1分，取得ISO 14001环境管理体系认证证书得1分，取得ISO45001职业健康安全管理体系认证证书得1分。</w:t>
            </w:r>
          </w:p>
        </w:tc>
        <w:tc>
          <w:tcPr>
            <w:tcW w:w="2687" w:type="dxa"/>
            <w:vAlign w:val="center"/>
          </w:tcPr>
          <w:p w14:paraId="4328EFE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提供在有效期内的认证证书扫描件</w:t>
            </w:r>
          </w:p>
        </w:tc>
        <w:tc>
          <w:tcPr>
            <w:tcW w:w="1578" w:type="dxa"/>
            <w:vAlign w:val="center"/>
          </w:tcPr>
          <w:p w14:paraId="14879B3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3159D52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754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136" w:hRule="atLeast"/>
          <w:jc w:val="center"/>
        </w:trPr>
        <w:tc>
          <w:tcPr>
            <w:tcW w:w="812" w:type="dxa"/>
            <w:vMerge w:val="restart"/>
            <w:vAlign w:val="center"/>
          </w:tcPr>
          <w:p w14:paraId="3DB2364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人员配备40分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A438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14:paraId="685D48D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人员配置</w:t>
            </w:r>
          </w:p>
          <w:p w14:paraId="5DBF4B5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4550" w:type="dxa"/>
            <w:vAlign w:val="center"/>
          </w:tcPr>
          <w:p w14:paraId="0EBB665D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公司实际在岗人员及专业技术人员覆盖率按照以下标准计算:</w:t>
            </w:r>
          </w:p>
          <w:p w14:paraId="4652B20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在职人员不足40人的，得4分</w:t>
            </w:r>
          </w:p>
          <w:p w14:paraId="6D83E7B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在职人员达到40人，且专业人员达到20人，得5分</w:t>
            </w:r>
          </w:p>
          <w:p w14:paraId="785D546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在职人员达到45人，且专业人员达到23人，得6分</w:t>
            </w:r>
          </w:p>
          <w:p w14:paraId="2F7B2C03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在职人员达到50人，且专业人员达到26人，得7分</w:t>
            </w:r>
          </w:p>
          <w:p w14:paraId="23544509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在职人员达到55人，且专业人员达到30人，得8分</w:t>
            </w:r>
          </w:p>
          <w:p w14:paraId="72E92ADB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在职人员达到60人，且专业人员达到35人，得9分</w:t>
            </w:r>
          </w:p>
          <w:p w14:paraId="761E036C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在职人员达到65人，且专业人员达到40人，得10分</w:t>
            </w:r>
          </w:p>
        </w:tc>
        <w:tc>
          <w:tcPr>
            <w:tcW w:w="2687" w:type="dxa"/>
            <w:vAlign w:val="center"/>
          </w:tcPr>
          <w:p w14:paraId="78764DC7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提供人员近三个月的社保凭证及毕业证书</w:t>
            </w:r>
          </w:p>
        </w:tc>
        <w:tc>
          <w:tcPr>
            <w:tcW w:w="1578" w:type="dxa"/>
            <w:vAlign w:val="center"/>
          </w:tcPr>
          <w:p w14:paraId="6D92BBC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3139F40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1F7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581" w:hRule="atLeast"/>
          <w:jc w:val="center"/>
        </w:trPr>
        <w:tc>
          <w:tcPr>
            <w:tcW w:w="812" w:type="dxa"/>
            <w:vMerge w:val="continue"/>
            <w:vAlign w:val="center"/>
          </w:tcPr>
          <w:p w14:paraId="1062EC4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98F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14:paraId="510FE2C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职称要求</w:t>
            </w:r>
          </w:p>
          <w:p w14:paraId="697C917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（12分）</w:t>
            </w:r>
          </w:p>
        </w:tc>
        <w:tc>
          <w:tcPr>
            <w:tcW w:w="4550" w:type="dxa"/>
            <w:vAlign w:val="center"/>
          </w:tcPr>
          <w:p w14:paraId="6AE63908">
            <w:pPr>
              <w:pStyle w:val="16"/>
              <w:spacing w:before="37" w:line="2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在职人员中取得环保监测相关的中级(硕士)职称证书的，每有1人加1分。高级职称证书的，每有1人加2分。此项最多得12分。(中级相关专业的同等能历可以替代。同等能力是指（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）硕士研究生毕业，从事相关专业检验检测活动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年及以上；（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）大学本科毕业，从事相关专业检验检测活动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年及以上。）</w:t>
            </w:r>
          </w:p>
        </w:tc>
        <w:tc>
          <w:tcPr>
            <w:tcW w:w="2687" w:type="dxa"/>
            <w:vAlign w:val="center"/>
          </w:tcPr>
          <w:p w14:paraId="1D26D2D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提供职称证书及相关证明（包括但不限于学历证、工作证明等）</w:t>
            </w:r>
          </w:p>
        </w:tc>
        <w:tc>
          <w:tcPr>
            <w:tcW w:w="1578" w:type="dxa"/>
            <w:vAlign w:val="center"/>
          </w:tcPr>
          <w:p w14:paraId="7572F0A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5586DDC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5734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348" w:hRule="atLeast"/>
          <w:jc w:val="center"/>
        </w:trPr>
        <w:tc>
          <w:tcPr>
            <w:tcW w:w="812" w:type="dxa"/>
            <w:vMerge w:val="restart"/>
            <w:vAlign w:val="center"/>
          </w:tcPr>
          <w:p w14:paraId="6EDE34B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人员配备40分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8D8A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14:paraId="4BBC2A8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岗位设立</w:t>
            </w:r>
          </w:p>
          <w:p w14:paraId="0CB7544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（8分）</w:t>
            </w:r>
          </w:p>
        </w:tc>
        <w:tc>
          <w:tcPr>
            <w:tcW w:w="4550" w:type="dxa"/>
            <w:vAlign w:val="center"/>
          </w:tcPr>
          <w:p w14:paraId="702A0C13">
            <w:pPr>
              <w:pStyle w:val="16"/>
              <w:spacing w:before="37" w:line="2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检测机构组织架构中岗位设立应至少包括:最高管理者、技术负责人、质量负责人、内审员、质量监督员等核心岗位。明确其岗位职责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任职要求，保证人员工作经历、技术能力等，与所承担的相关职责相匹配。岗位人员完整且无兼职情况得8分，每缺失一项扣2分。</w:t>
            </w:r>
          </w:p>
        </w:tc>
        <w:tc>
          <w:tcPr>
            <w:tcW w:w="2687" w:type="dxa"/>
            <w:vAlign w:val="center"/>
          </w:tcPr>
          <w:p w14:paraId="181E29A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提供技术负责人、质量负责人相关中级及以上职称或具有同等能力证明（同等能力是指（a）硕士研究生毕业，从事相关专业检验检测活动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年及以上；（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）大学本科毕业，从事相关专业检验检测活动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年及以上），且具有从事生态环境监测相关工作5年以上的经历（提供任命书及社保凭证）。</w:t>
            </w:r>
          </w:p>
        </w:tc>
        <w:tc>
          <w:tcPr>
            <w:tcW w:w="1578" w:type="dxa"/>
            <w:vAlign w:val="center"/>
          </w:tcPr>
          <w:p w14:paraId="5830526A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50D6A48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FD3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845" w:hRule="atLeast"/>
          <w:jc w:val="center"/>
        </w:trPr>
        <w:tc>
          <w:tcPr>
            <w:tcW w:w="812" w:type="dxa"/>
            <w:vMerge w:val="continue"/>
            <w:vAlign w:val="center"/>
          </w:tcPr>
          <w:p w14:paraId="41B36FB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0A50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14:paraId="2E58D61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持证上岗</w:t>
            </w:r>
          </w:p>
          <w:p w14:paraId="211904B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（10分）</w:t>
            </w:r>
          </w:p>
        </w:tc>
        <w:tc>
          <w:tcPr>
            <w:tcW w:w="4550" w:type="dxa"/>
            <w:vAlign w:val="center"/>
          </w:tcPr>
          <w:p w14:paraId="57D5F52F">
            <w:pPr>
              <w:pStyle w:val="16"/>
              <w:spacing w:before="37" w:line="2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持证上岗:获得市级及以上能力评定证书的人员比例，且能力评定证书在有效期内，持证比例80%及以上得10分；比例≥50%得5分；比例≥20%得2分；20%以下得1分；未取得不得分。</w:t>
            </w:r>
          </w:p>
        </w:tc>
        <w:tc>
          <w:tcPr>
            <w:tcW w:w="2687" w:type="dxa"/>
            <w:vAlign w:val="center"/>
          </w:tcPr>
          <w:p w14:paraId="462BE1B8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市级及以上管理部门或产业协会颁发与工作相关的证书或培训证书</w:t>
            </w:r>
          </w:p>
        </w:tc>
        <w:tc>
          <w:tcPr>
            <w:tcW w:w="1578" w:type="dxa"/>
            <w:vAlign w:val="center"/>
          </w:tcPr>
          <w:p w14:paraId="1C7F1AED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5338A9B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9FDB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630" w:hRule="atLeast"/>
          <w:jc w:val="center"/>
        </w:trPr>
        <w:tc>
          <w:tcPr>
            <w:tcW w:w="812" w:type="dxa"/>
            <w:vAlign w:val="center"/>
          </w:tcPr>
          <w:p w14:paraId="42BD0C1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业绩20分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8503E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14:paraId="2EF2937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业绩</w:t>
            </w:r>
          </w:p>
          <w:p w14:paraId="2B0F6BE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（20分）</w:t>
            </w:r>
          </w:p>
        </w:tc>
        <w:tc>
          <w:tcPr>
            <w:tcW w:w="4550" w:type="dxa"/>
            <w:vAlign w:val="center"/>
          </w:tcPr>
          <w:p w14:paraId="47CDE184">
            <w:pPr>
              <w:pStyle w:val="16"/>
              <w:spacing w:before="37" w:line="2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合同数量≥100个或出具有效数据≥10000个，得20分</w:t>
            </w:r>
          </w:p>
          <w:p w14:paraId="3541534F">
            <w:pPr>
              <w:pStyle w:val="16"/>
              <w:spacing w:before="37" w:line="2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合同数量≥80个或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出具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有效数据≥8000个，得15分</w:t>
            </w:r>
          </w:p>
          <w:p w14:paraId="0F992BC7">
            <w:pPr>
              <w:pStyle w:val="16"/>
              <w:spacing w:before="37" w:line="2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合同数量≥50个或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出具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有效数据≥5000个，得10分</w:t>
            </w:r>
          </w:p>
          <w:p w14:paraId="017CFB84">
            <w:pPr>
              <w:pStyle w:val="16"/>
              <w:spacing w:before="37" w:line="2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合同数量≥20个或出具有效数据≥1000个，得5分</w:t>
            </w:r>
          </w:p>
        </w:tc>
        <w:tc>
          <w:tcPr>
            <w:tcW w:w="2687" w:type="dxa"/>
            <w:vAlign w:val="center"/>
          </w:tcPr>
          <w:p w14:paraId="021F5F30">
            <w:pPr>
              <w:pStyle w:val="16"/>
              <w:spacing w:before="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4056662">
            <w:pPr>
              <w:pStyle w:val="16"/>
              <w:spacing w:before="37" w:line="219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提供有效合同，并在合同期内；政府采购类、公开招标类优先；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单个合同额较大的优先。</w:t>
            </w:r>
          </w:p>
        </w:tc>
        <w:tc>
          <w:tcPr>
            <w:tcW w:w="1578" w:type="dxa"/>
            <w:vAlign w:val="center"/>
          </w:tcPr>
          <w:p w14:paraId="3E35B0C4">
            <w:pPr>
              <w:pStyle w:val="16"/>
              <w:spacing w:before="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</w:p>
        </w:tc>
        <w:tc>
          <w:tcPr>
            <w:tcW w:w="1754" w:type="dxa"/>
            <w:vAlign w:val="center"/>
          </w:tcPr>
          <w:p w14:paraId="2CCB3003">
            <w:pPr>
              <w:pStyle w:val="16"/>
              <w:spacing w:before="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D1BE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889" w:hRule="atLeast"/>
          <w:jc w:val="center"/>
        </w:trPr>
        <w:tc>
          <w:tcPr>
            <w:tcW w:w="812" w:type="dxa"/>
            <w:vMerge w:val="restart"/>
            <w:vAlign w:val="center"/>
          </w:tcPr>
          <w:p w14:paraId="2AC35B4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1539BB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EB8256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加分项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最高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20分</w:t>
            </w:r>
          </w:p>
          <w:p w14:paraId="52218C2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A48656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5967EA9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132D7E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F7041A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46E5D5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C3A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14:paraId="07027B0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考核评估</w:t>
            </w:r>
          </w:p>
          <w:p w14:paraId="0535567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4550" w:type="dxa"/>
            <w:vAlign w:val="center"/>
          </w:tcPr>
          <w:p w14:paraId="6A43C8AF">
            <w:pPr>
              <w:pStyle w:val="16"/>
              <w:spacing w:before="37" w:line="2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在地市级以上相关行政部门组织的年度考核、评估中，考核结果为优或考核等级最高的，最高加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分。</w:t>
            </w:r>
          </w:p>
        </w:tc>
        <w:tc>
          <w:tcPr>
            <w:tcW w:w="2687" w:type="dxa"/>
            <w:vAlign w:val="center"/>
          </w:tcPr>
          <w:p w14:paraId="4576C228">
            <w:pPr>
              <w:pStyle w:val="16"/>
              <w:spacing w:before="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提供证书、相应文件或网页公示截图等</w:t>
            </w:r>
          </w:p>
        </w:tc>
        <w:tc>
          <w:tcPr>
            <w:tcW w:w="1578" w:type="dxa"/>
            <w:vAlign w:val="center"/>
          </w:tcPr>
          <w:p w14:paraId="7803578A">
            <w:pPr>
              <w:pStyle w:val="16"/>
              <w:spacing w:before="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33422F43">
            <w:pPr>
              <w:pStyle w:val="16"/>
              <w:spacing w:before="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78D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136" w:hRule="atLeast"/>
          <w:jc w:val="center"/>
        </w:trPr>
        <w:tc>
          <w:tcPr>
            <w:tcW w:w="812" w:type="dxa"/>
            <w:vMerge w:val="continue"/>
            <w:vAlign w:val="center"/>
          </w:tcPr>
          <w:p w14:paraId="02798D52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3D9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14:paraId="0B5B53B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行业贡献</w:t>
            </w:r>
          </w:p>
          <w:p w14:paraId="49A6FC8B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4550" w:type="dxa"/>
            <w:vAlign w:val="center"/>
          </w:tcPr>
          <w:p w14:paraId="26333B1D">
            <w:pPr>
              <w:pStyle w:val="16"/>
              <w:spacing w:before="37" w:line="2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在开展监测服务过程中，受到市级及以上行政主管部门表扬的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或者在开展服务过程中，发现委托方指使、授意监测机构及从业人员弄虚作假，及时向相关行政部门反映，并配合查处的，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分。</w:t>
            </w:r>
          </w:p>
        </w:tc>
        <w:tc>
          <w:tcPr>
            <w:tcW w:w="2687" w:type="dxa"/>
            <w:vAlign w:val="center"/>
          </w:tcPr>
          <w:p w14:paraId="166F9996">
            <w:pPr>
              <w:pStyle w:val="16"/>
              <w:spacing w:before="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提供近三年内相应文件或网页公示截图</w:t>
            </w:r>
          </w:p>
        </w:tc>
        <w:tc>
          <w:tcPr>
            <w:tcW w:w="1578" w:type="dxa"/>
            <w:vAlign w:val="center"/>
          </w:tcPr>
          <w:p w14:paraId="5263BEFF">
            <w:pPr>
              <w:pStyle w:val="16"/>
              <w:spacing w:before="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57A31C9E">
            <w:pPr>
              <w:pStyle w:val="16"/>
              <w:spacing w:before="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9BF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889" w:hRule="atLeast"/>
          <w:jc w:val="center"/>
        </w:trPr>
        <w:tc>
          <w:tcPr>
            <w:tcW w:w="812" w:type="dxa"/>
            <w:vMerge w:val="continue"/>
            <w:vAlign w:val="center"/>
          </w:tcPr>
          <w:p w14:paraId="060D2FB3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BAC9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14:paraId="6649BA8E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能力认证</w:t>
            </w:r>
          </w:p>
          <w:p w14:paraId="3586CA4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4550" w:type="dxa"/>
            <w:vAlign w:val="center"/>
          </w:tcPr>
          <w:p w14:paraId="0F0AE6D4">
            <w:pPr>
              <w:pStyle w:val="16"/>
              <w:spacing w:before="37" w:line="219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按照规定参加市级及以上相关部门组织的能力验证，1项结果为满意的得2分，最多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分。</w:t>
            </w:r>
          </w:p>
        </w:tc>
        <w:tc>
          <w:tcPr>
            <w:tcW w:w="2687" w:type="dxa"/>
            <w:vAlign w:val="center"/>
          </w:tcPr>
          <w:p w14:paraId="30460F1C">
            <w:pPr>
              <w:pStyle w:val="16"/>
              <w:spacing w:before="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提供能力验证证书、相应文件或网页公示截图等</w:t>
            </w:r>
          </w:p>
        </w:tc>
        <w:tc>
          <w:tcPr>
            <w:tcW w:w="1578" w:type="dxa"/>
            <w:vAlign w:val="center"/>
          </w:tcPr>
          <w:p w14:paraId="0ABE7294">
            <w:pPr>
              <w:pStyle w:val="16"/>
              <w:spacing w:before="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473E3D3B">
            <w:pPr>
              <w:pStyle w:val="16"/>
              <w:spacing w:before="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2E9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889" w:hRule="atLeast"/>
          <w:jc w:val="center"/>
        </w:trPr>
        <w:tc>
          <w:tcPr>
            <w:tcW w:w="812" w:type="dxa"/>
            <w:vMerge w:val="continue"/>
            <w:vAlign w:val="center"/>
          </w:tcPr>
          <w:p w14:paraId="0F1D0D01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8DE4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700" w:type="dxa"/>
            <w:vAlign w:val="center"/>
          </w:tcPr>
          <w:p w14:paraId="59B85C50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信息化管理</w:t>
            </w:r>
          </w:p>
          <w:p w14:paraId="10BA45E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4550" w:type="dxa"/>
            <w:vAlign w:val="center"/>
          </w:tcPr>
          <w:p w14:paraId="5518646A">
            <w:pPr>
              <w:pStyle w:val="16"/>
              <w:spacing w:before="37" w:line="219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公司有信息化、智能化管理软件平台，平台地址或APP客户端可正常使用，并取得相关证书，得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分。</w:t>
            </w:r>
          </w:p>
        </w:tc>
        <w:tc>
          <w:tcPr>
            <w:tcW w:w="2687" w:type="dxa"/>
            <w:vAlign w:val="center"/>
          </w:tcPr>
          <w:p w14:paraId="23D12AE0">
            <w:pPr>
              <w:pStyle w:val="16"/>
              <w:spacing w:before="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提供相应文件或证书</w:t>
            </w:r>
          </w:p>
        </w:tc>
        <w:tc>
          <w:tcPr>
            <w:tcW w:w="1578" w:type="dxa"/>
            <w:vAlign w:val="center"/>
          </w:tcPr>
          <w:p w14:paraId="2A668A39">
            <w:pPr>
              <w:pStyle w:val="16"/>
              <w:spacing w:before="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3AD1850C">
            <w:pPr>
              <w:pStyle w:val="16"/>
              <w:spacing w:before="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820A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812" w:type="dxa"/>
            <w:vMerge w:val="continue"/>
            <w:vAlign w:val="center"/>
          </w:tcPr>
          <w:p w14:paraId="35A046FC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F847">
            <w:pPr>
              <w:widowControl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1700" w:type="dxa"/>
            <w:vAlign w:val="center"/>
          </w:tcPr>
          <w:p w14:paraId="2574A79E">
            <w:pPr>
              <w:widowControl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行业引领</w:t>
            </w:r>
          </w:p>
          <w:p w14:paraId="074F1A7D">
            <w:pPr>
              <w:widowControl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分）</w:t>
            </w:r>
          </w:p>
        </w:tc>
        <w:tc>
          <w:tcPr>
            <w:tcW w:w="4550" w:type="dxa"/>
            <w:vAlign w:val="center"/>
          </w:tcPr>
          <w:p w14:paraId="00B7E8D5">
            <w:pPr>
              <w:pStyle w:val="16"/>
              <w:spacing w:before="37" w:line="219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公司为省级以上高新企业、专精特新企业、瞪羚企业、工程技术中心、试验中心等平台，每项加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分，最多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分。</w:t>
            </w:r>
          </w:p>
        </w:tc>
        <w:tc>
          <w:tcPr>
            <w:tcW w:w="2687" w:type="dxa"/>
            <w:vAlign w:val="center"/>
          </w:tcPr>
          <w:p w14:paraId="2A6BE86E">
            <w:pPr>
              <w:pStyle w:val="16"/>
              <w:spacing w:before="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提供相应文件或证书</w:t>
            </w:r>
          </w:p>
        </w:tc>
        <w:tc>
          <w:tcPr>
            <w:tcW w:w="1578" w:type="dxa"/>
            <w:vAlign w:val="center"/>
          </w:tcPr>
          <w:p w14:paraId="08C08E85">
            <w:pPr>
              <w:pStyle w:val="16"/>
              <w:spacing w:before="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5E283907">
            <w:pPr>
              <w:pStyle w:val="16"/>
              <w:spacing w:before="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F362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812" w:type="dxa"/>
            <w:vMerge w:val="continue"/>
            <w:vAlign w:val="center"/>
          </w:tcPr>
          <w:p w14:paraId="27980D7F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85D9">
            <w:pPr>
              <w:widowControl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1700" w:type="dxa"/>
            <w:vAlign w:val="center"/>
          </w:tcPr>
          <w:p w14:paraId="38FD9EF6">
            <w:pPr>
              <w:widowControl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CNAS证书</w:t>
            </w:r>
          </w:p>
          <w:p w14:paraId="74C827FE">
            <w:pPr>
              <w:widowControl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</w:rPr>
              <w:t>分）</w:t>
            </w:r>
          </w:p>
        </w:tc>
        <w:tc>
          <w:tcPr>
            <w:tcW w:w="4550" w:type="dxa"/>
            <w:vAlign w:val="center"/>
          </w:tcPr>
          <w:p w14:paraId="3DB3394E">
            <w:pPr>
              <w:pStyle w:val="16"/>
              <w:spacing w:before="37" w:line="219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公司取得CNAS证书，加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分。</w:t>
            </w:r>
          </w:p>
        </w:tc>
        <w:tc>
          <w:tcPr>
            <w:tcW w:w="2687" w:type="dxa"/>
            <w:vAlign w:val="center"/>
          </w:tcPr>
          <w:p w14:paraId="1FAA2CE5">
            <w:pPr>
              <w:pStyle w:val="16"/>
              <w:spacing w:before="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提供相应文件或证书</w:t>
            </w:r>
          </w:p>
        </w:tc>
        <w:tc>
          <w:tcPr>
            <w:tcW w:w="1578" w:type="dxa"/>
            <w:vAlign w:val="center"/>
          </w:tcPr>
          <w:p w14:paraId="5E891293">
            <w:pPr>
              <w:pStyle w:val="16"/>
              <w:spacing w:before="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4B9A72E2">
            <w:pPr>
              <w:pStyle w:val="16"/>
              <w:spacing w:before="3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B3B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651" w:hRule="atLeast"/>
          <w:jc w:val="center"/>
        </w:trPr>
        <w:tc>
          <w:tcPr>
            <w:tcW w:w="10406" w:type="dxa"/>
            <w:gridSpan w:val="5"/>
            <w:vAlign w:val="center"/>
          </w:tcPr>
          <w:p w14:paraId="5C8FB76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总分值（分）</w:t>
            </w:r>
          </w:p>
        </w:tc>
        <w:tc>
          <w:tcPr>
            <w:tcW w:w="1578" w:type="dxa"/>
            <w:vAlign w:val="center"/>
          </w:tcPr>
          <w:p w14:paraId="107BB89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75647DD2"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</w:tbl>
    <w:p w14:paraId="31D0C15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3750761"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1FEB396D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黑体" w:hAnsi="黑体" w:cs="黑体"/>
          <w:b/>
          <w:bCs/>
          <w:sz w:val="30"/>
          <w:szCs w:val="30"/>
          <w:lang w:val="en-US" w:eastAsia="zh-CN"/>
        </w:rPr>
        <w:t>八</w:t>
      </w:r>
    </w:p>
    <w:p w14:paraId="192D208F">
      <w:pPr>
        <w:ind w:firstLine="643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单位法定代表人声明</w:t>
      </w:r>
    </w:p>
    <w:p w14:paraId="27163754"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122555</wp:posOffset>
                </wp:positionV>
                <wp:extent cx="5748020" cy="7448550"/>
                <wp:effectExtent l="5080" t="4445" r="1905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1992630"/>
                          <a:ext cx="5748020" cy="7448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25E13"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/>
                              <w:ind w:firstLine="560" w:firstLineChars="200"/>
                              <w:jc w:val="both"/>
                              <w:textAlignment w:val="auto"/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</w:pPr>
                          </w:p>
                          <w:p w14:paraId="551D8EF3"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/>
                              <w:ind w:firstLine="560" w:firstLineChars="200"/>
                              <w:jc w:val="both"/>
                              <w:textAlignment w:val="auto"/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</w:pPr>
                          </w:p>
                          <w:p w14:paraId="3C385921"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/>
                              <w:ind w:firstLine="560" w:firstLineChars="200"/>
                              <w:jc w:val="both"/>
                              <w:textAlignment w:val="auto"/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</w:pPr>
                          </w:p>
                          <w:p w14:paraId="173337A5"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/>
                              <w:ind w:firstLine="560" w:firstLineChars="200"/>
                              <w:jc w:val="both"/>
                              <w:textAlignment w:val="auto"/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</w:pPr>
                          </w:p>
                          <w:p w14:paraId="752EC276"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/>
                              <w:ind w:firstLine="560" w:firstLineChars="200"/>
                              <w:jc w:val="both"/>
                              <w:textAlignment w:val="auto"/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</w:pPr>
                          </w:p>
                          <w:p w14:paraId="2AB2D5FC"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/>
                              <w:ind w:firstLine="560" w:firstLineChars="200"/>
                              <w:jc w:val="both"/>
                              <w:textAlignment w:val="auto"/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我单位自愿申请参加河南省社会环境监测、监控与运营服务机构能力评定，并承诺所提供的与评定相关的文件均真实、有效。否则，愿意承担因此所造成的一切后果。</w:t>
                            </w:r>
                          </w:p>
                          <w:p w14:paraId="7A89E419"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/>
                              <w:ind w:firstLine="560" w:firstLineChars="200"/>
                              <w:jc w:val="both"/>
                              <w:textAlignment w:val="auto"/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</w:pPr>
                          </w:p>
                          <w:p w14:paraId="0392F2DE"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/>
                              <w:ind w:firstLine="560" w:firstLineChars="200"/>
                              <w:jc w:val="both"/>
                              <w:textAlignment w:val="auto"/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</w:pPr>
                          </w:p>
                          <w:p w14:paraId="5CB2605E"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/>
                              <w:ind w:firstLine="560" w:firstLineChars="200"/>
                              <w:jc w:val="both"/>
                              <w:textAlignment w:val="auto"/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</w:pPr>
                          </w:p>
                          <w:p w14:paraId="4C5234FD">
                            <w:pPr>
                              <w:spacing w:line="480" w:lineRule="auto"/>
                              <w:ind w:firstLine="560"/>
                              <w:jc w:val="right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/>
                                <w:sz w:val="28"/>
                                <w:szCs w:val="28"/>
                              </w:rPr>
                              <w:t xml:space="preserve">                         法定代表人（签名）：      </w:t>
                            </w:r>
                          </w:p>
                          <w:p w14:paraId="2B560293">
                            <w:pPr>
                              <w:spacing w:line="480" w:lineRule="auto"/>
                              <w:ind w:firstLine="4480" w:firstLineChars="1600"/>
                              <w:jc w:val="right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申请单位</w:t>
                            </w:r>
                            <w:r>
                              <w:rPr>
                                <w:rFonts w:ascii="仿宋_GB2312"/>
                                <w:sz w:val="28"/>
                                <w:szCs w:val="28"/>
                              </w:rPr>
                              <w:t>（公章）</w:t>
                            </w:r>
                          </w:p>
                          <w:p w14:paraId="7DF71C21">
                            <w:pPr>
                              <w:jc w:val="right"/>
                            </w:pPr>
                            <w:r>
                              <w:rPr>
                                <w:rFonts w:ascii="仿宋_GB2312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/>
                                <w:sz w:val="28"/>
                                <w:szCs w:val="28"/>
                              </w:rPr>
                              <w:t xml:space="preserve"> 年  </w:t>
                            </w: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/>
                                <w:sz w:val="28"/>
                                <w:szCs w:val="28"/>
                              </w:rPr>
                              <w:t xml:space="preserve">月  </w:t>
                            </w: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4pt;margin-top:9.65pt;height:586.5pt;width:452.6pt;z-index:251659264;mso-width-relative:page;mso-height-relative:page;" filled="f" stroked="t" coordsize="21600,21600" o:gfxdata="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NYN8y&#10;2wAAAAsBAAAPAAAAAAAAAAEAIAAAACIAAABkcnMvZG93bnJldi54bWxQSwECFAAUAAAACACHTuJA&#10;wKhJbFcCAACcBAAADgAAAAAAAAABACAAAAAqAQAAZHJzL2Uyb0RvYy54bWxQSwUGAAAAAAYABgBZ&#10;AQAA8wUAAAAA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7B025E13"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/>
                        <w:ind w:firstLine="560" w:firstLineChars="200"/>
                        <w:jc w:val="both"/>
                        <w:textAlignment w:val="auto"/>
                        <w:rPr>
                          <w:rFonts w:hint="eastAsia" w:ascii="仿宋_GB2312"/>
                          <w:sz w:val="28"/>
                          <w:szCs w:val="28"/>
                        </w:rPr>
                      </w:pPr>
                    </w:p>
                    <w:p w14:paraId="551D8EF3"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/>
                        <w:ind w:firstLine="560" w:firstLineChars="200"/>
                        <w:jc w:val="both"/>
                        <w:textAlignment w:val="auto"/>
                        <w:rPr>
                          <w:rFonts w:hint="eastAsia" w:ascii="仿宋_GB2312"/>
                          <w:sz w:val="28"/>
                          <w:szCs w:val="28"/>
                        </w:rPr>
                      </w:pPr>
                    </w:p>
                    <w:p w14:paraId="3C385921"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/>
                        <w:ind w:firstLine="560" w:firstLineChars="200"/>
                        <w:jc w:val="both"/>
                        <w:textAlignment w:val="auto"/>
                        <w:rPr>
                          <w:rFonts w:hint="eastAsia" w:ascii="仿宋_GB2312"/>
                          <w:sz w:val="28"/>
                          <w:szCs w:val="28"/>
                        </w:rPr>
                      </w:pPr>
                    </w:p>
                    <w:p w14:paraId="173337A5"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/>
                        <w:ind w:firstLine="560" w:firstLineChars="200"/>
                        <w:jc w:val="both"/>
                        <w:textAlignment w:val="auto"/>
                        <w:rPr>
                          <w:rFonts w:hint="eastAsia" w:ascii="仿宋_GB2312"/>
                          <w:sz w:val="28"/>
                          <w:szCs w:val="28"/>
                        </w:rPr>
                      </w:pPr>
                    </w:p>
                    <w:p w14:paraId="752EC276"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/>
                        <w:ind w:firstLine="560" w:firstLineChars="200"/>
                        <w:jc w:val="both"/>
                        <w:textAlignment w:val="auto"/>
                        <w:rPr>
                          <w:rFonts w:hint="eastAsia" w:ascii="仿宋_GB2312"/>
                          <w:sz w:val="28"/>
                          <w:szCs w:val="28"/>
                        </w:rPr>
                      </w:pPr>
                    </w:p>
                    <w:p w14:paraId="2AB2D5FC"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/>
                        <w:ind w:firstLine="560" w:firstLineChars="200"/>
                        <w:jc w:val="both"/>
                        <w:textAlignment w:val="auto"/>
                        <w:rPr>
                          <w:rFonts w:hint="eastAsia"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我单位自愿申请参加河南省社会环境监测、监控与运营服务机构能力评定，并承诺所提供的与评定相关的文件均真实、有效。否则，愿意承担因此所造成的一切后果。</w:t>
                      </w:r>
                    </w:p>
                    <w:p w14:paraId="7A89E419"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/>
                        <w:ind w:firstLine="560" w:firstLineChars="200"/>
                        <w:jc w:val="both"/>
                        <w:textAlignment w:val="auto"/>
                        <w:rPr>
                          <w:rFonts w:hint="eastAsia" w:ascii="仿宋_GB2312"/>
                          <w:sz w:val="28"/>
                          <w:szCs w:val="28"/>
                        </w:rPr>
                      </w:pPr>
                    </w:p>
                    <w:p w14:paraId="0392F2DE"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/>
                        <w:ind w:firstLine="560" w:firstLineChars="200"/>
                        <w:jc w:val="both"/>
                        <w:textAlignment w:val="auto"/>
                        <w:rPr>
                          <w:rFonts w:hint="eastAsia" w:ascii="仿宋_GB2312"/>
                          <w:sz w:val="28"/>
                          <w:szCs w:val="28"/>
                        </w:rPr>
                      </w:pPr>
                    </w:p>
                    <w:p w14:paraId="5CB2605E"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/>
                        <w:ind w:firstLine="560" w:firstLineChars="200"/>
                        <w:jc w:val="both"/>
                        <w:textAlignment w:val="auto"/>
                        <w:rPr>
                          <w:rFonts w:hint="eastAsia" w:ascii="仿宋_GB2312"/>
                          <w:sz w:val="28"/>
                          <w:szCs w:val="28"/>
                        </w:rPr>
                      </w:pPr>
                    </w:p>
                    <w:p w14:paraId="4C5234FD">
                      <w:pPr>
                        <w:spacing w:line="480" w:lineRule="auto"/>
                        <w:ind w:firstLine="560"/>
                        <w:jc w:val="right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/>
                          <w:sz w:val="28"/>
                          <w:szCs w:val="28"/>
                        </w:rPr>
                        <w:t xml:space="preserve">                         法定代表人（签名）：      </w:t>
                      </w:r>
                    </w:p>
                    <w:p w14:paraId="2B560293">
                      <w:pPr>
                        <w:spacing w:line="480" w:lineRule="auto"/>
                        <w:ind w:firstLine="4480" w:firstLineChars="1600"/>
                        <w:jc w:val="right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申请单位</w:t>
                      </w:r>
                      <w:r>
                        <w:rPr>
                          <w:rFonts w:ascii="仿宋_GB2312"/>
                          <w:sz w:val="28"/>
                          <w:szCs w:val="28"/>
                        </w:rPr>
                        <w:t>（公章）</w:t>
                      </w:r>
                    </w:p>
                    <w:p w14:paraId="7DF71C21">
                      <w:pPr>
                        <w:jc w:val="right"/>
                      </w:pPr>
                      <w:r>
                        <w:rPr>
                          <w:rFonts w:ascii="仿宋_GB2312"/>
                          <w:sz w:val="28"/>
                          <w:szCs w:val="28"/>
                        </w:rPr>
                        <w:t xml:space="preserve">                            </w:t>
                      </w:r>
                      <w:r>
                        <w:rPr>
                          <w:rFonts w:hint="eastAsia" w:ascii="仿宋_GB2312"/>
                          <w:sz w:val="28"/>
                          <w:szCs w:val="28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ascii="仿宋_GB2312"/>
                          <w:sz w:val="28"/>
                          <w:szCs w:val="28"/>
                        </w:rPr>
                        <w:t xml:space="preserve"> 年  </w:t>
                      </w: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仿宋_GB2312"/>
                          <w:sz w:val="28"/>
                          <w:szCs w:val="28"/>
                        </w:rPr>
                        <w:t xml:space="preserve">月  </w:t>
                      </w: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仿宋_GB2312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6AB503CC">
      <w:pPr>
        <w:rPr>
          <w:rFonts w:hint="default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1123FA-A9DD-468E-A68A-E2C379DFEE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CDA0FE-C571-4D8C-8427-6F89C09D77F7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3" w:fontKey="{F7E0CD86-515C-4226-945C-0F1DDCE10DB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8F3D311-4DE4-4D93-B83B-E1E522CE2E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BE0375A-63B1-488D-A2AA-257FB731EE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85C0B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6389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0EA37E98"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24E7BAE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6389"/>
                      <w:docPartObj>
                        <w:docPartGallery w:val="autotext"/>
                      </w:docPartObj>
                    </w:sdtPr>
                    <w:sdtContent>
                      <w:p w14:paraId="0EA37E98"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24E7BAEA"/>
                </w:txbxContent>
              </v:textbox>
            </v:shape>
          </w:pict>
        </mc:Fallback>
      </mc:AlternateContent>
    </w:r>
  </w:p>
  <w:p w14:paraId="6B91A007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80011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44CC35"/>
    <w:multiLevelType w:val="singleLevel"/>
    <w:tmpl w:val="A744CC3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77C6F21"/>
    <w:multiLevelType w:val="singleLevel"/>
    <w:tmpl w:val="D77C6F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4E720FB"/>
    <w:multiLevelType w:val="singleLevel"/>
    <w:tmpl w:val="E4E720FB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E7CA632"/>
    <w:multiLevelType w:val="singleLevel"/>
    <w:tmpl w:val="6E7CA63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C754F"/>
    <w:rsid w:val="00A3006C"/>
    <w:rsid w:val="049B38E4"/>
    <w:rsid w:val="08A74FB5"/>
    <w:rsid w:val="0F706100"/>
    <w:rsid w:val="10276C43"/>
    <w:rsid w:val="113D23A4"/>
    <w:rsid w:val="11F2302E"/>
    <w:rsid w:val="1A111321"/>
    <w:rsid w:val="1E830F50"/>
    <w:rsid w:val="235C3830"/>
    <w:rsid w:val="2A683AA1"/>
    <w:rsid w:val="2B1240B8"/>
    <w:rsid w:val="385C6972"/>
    <w:rsid w:val="3C3976F6"/>
    <w:rsid w:val="459260C9"/>
    <w:rsid w:val="45C667E7"/>
    <w:rsid w:val="4DFE2A46"/>
    <w:rsid w:val="5052092F"/>
    <w:rsid w:val="53F7732F"/>
    <w:rsid w:val="54BA4CF5"/>
    <w:rsid w:val="54D1276A"/>
    <w:rsid w:val="5898534D"/>
    <w:rsid w:val="5D645432"/>
    <w:rsid w:val="5EBB7FE7"/>
    <w:rsid w:val="613B0D94"/>
    <w:rsid w:val="6C465F32"/>
    <w:rsid w:val="735760D9"/>
    <w:rsid w:val="7AED4027"/>
    <w:rsid w:val="7B0C754F"/>
    <w:rsid w:val="7B8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line="576" w:lineRule="auto"/>
      <w:outlineLvl w:val="0"/>
    </w:pPr>
    <w:rPr>
      <w:rFonts w:ascii="Calibri" w:hAnsi="Calibri" w:eastAsia="黑体"/>
      <w:b/>
      <w:kern w:val="44"/>
      <w:sz w:val="28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/>
      <w:b/>
      <w:kern w:val="2"/>
      <w:sz w:val="24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nhideWhenUsed/>
    <w:qFormat/>
    <w:uiPriority w:val="39"/>
    <w:pPr>
      <w:widowControl w:val="0"/>
      <w:tabs>
        <w:tab w:val="right" w:leader="dot" w:pos="8493"/>
      </w:tabs>
      <w:adjustRightInd w:val="0"/>
      <w:jc w:val="center"/>
    </w:pPr>
    <w:rPr>
      <w:rFonts w:ascii="Calibri" w:hAnsi="Calibri"/>
      <w:b/>
      <w:bCs/>
      <w:caps/>
      <w:kern w:val="2"/>
      <w:sz w:val="21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5"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1107</Words>
  <Characters>1139</Characters>
  <Lines>0</Lines>
  <Paragraphs>0</Paragraphs>
  <TotalTime>34</TotalTime>
  <ScaleCrop>false</ScaleCrop>
  <LinksUpToDate>false</LinksUpToDate>
  <CharactersWithSpaces>1301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2025-03-05T03:01:00Z</dcterms:created>
  <dc:creator>涂文娟</dc:creator>
  <cp:lastModifiedBy>WPS_1611279924</cp:lastModifiedBy>
  <cp:lastPrinted>2025-03-10T01:34:00Z</cp:lastPrinted>
  <dcterms:modified xsi:type="dcterms:W3CDTF">2025-03-11T03:07:29Z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E5B886FAD24848C8B9D51B73BE485932_13</vt:lpwstr>
  </property>
  <property fmtid="{D5CDD505-2E9C-101B-9397-08002B2CF9AE}" pid="4" name="KSOTemplateDocerSaveRecord">
    <vt:lpwstr>eyJoZGlkIjoiN2Q1Nzk5ODA0ODM4YTRlM2QyYTlkY2FlM2EwMjZjODgiLCJ1c2VySWQiOiIxMTY0NTA2Nzg3In0=</vt:lpwstr>
  </property>
</Properties>
</file>